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EEAB84" w14:textId="768ABD5F" w:rsidR="00AA0BBB" w:rsidRDefault="00166899" w:rsidP="00AA0BBB">
      <w:pPr>
        <w:jc w:val="center"/>
      </w:pPr>
      <w:r>
        <w:t>Exercise 3 Data Manager</w:t>
      </w:r>
    </w:p>
    <w:p w14:paraId="63E7ADCF" w14:textId="42CBA780" w:rsidR="00AA0BBB" w:rsidRPr="00AA0BBB" w:rsidRDefault="00AA0BBB" w:rsidP="00AA0BBB">
      <w:pPr>
        <w:rPr>
          <w:lang w:val="mn-MN"/>
        </w:rPr>
      </w:pPr>
      <w:r>
        <w:rPr>
          <w:lang w:val="mn-MN"/>
        </w:rPr>
        <w:t xml:space="preserve">Эхлээд </w:t>
      </w:r>
      <w:r>
        <w:t xml:space="preserve">help </w:t>
      </w:r>
      <w:r>
        <w:rPr>
          <w:lang w:val="mn-MN"/>
        </w:rPr>
        <w:t xml:space="preserve">цэснээс </w:t>
      </w:r>
      <w:r>
        <w:t>exercise 3 tutorial-</w:t>
      </w:r>
      <w:r>
        <w:rPr>
          <w:lang w:val="mn-MN"/>
        </w:rPr>
        <w:t>ийг нээхэд ингэж харагдана.</w:t>
      </w:r>
    </w:p>
    <w:p w14:paraId="2AE6FAB1" w14:textId="4AD98E26" w:rsidR="00AA0BBB" w:rsidRDefault="00AA0BBB" w:rsidP="00AA0BBB">
      <w:r>
        <w:rPr>
          <w:noProof/>
        </w:rPr>
        <w:drawing>
          <wp:inline distT="0" distB="0" distL="0" distR="0" wp14:anchorId="67A1BF78" wp14:editId="7B6A827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14:paraId="172F1C07" w14:textId="24AF0700" w:rsidR="00AA0BBB" w:rsidRPr="00B178CA" w:rsidRDefault="00B178CA" w:rsidP="00AA0BBB">
      <w:pPr>
        <w:rPr>
          <w:lang w:val="mn-MN"/>
        </w:rPr>
      </w:pPr>
      <w:r>
        <w:t>Data manager-</w:t>
      </w:r>
      <w:r>
        <w:rPr>
          <w:lang w:val="mn-MN"/>
        </w:rPr>
        <w:t xml:space="preserve">ийг харуулсан байна. </w:t>
      </w:r>
    </w:p>
    <w:p w14:paraId="1A243D99" w14:textId="69AC62E3" w:rsidR="00AA0BBB" w:rsidRDefault="00AA0BBB" w:rsidP="00AA0BBB">
      <w:r>
        <w:rPr>
          <w:noProof/>
        </w:rPr>
        <w:drawing>
          <wp:inline distT="0" distB="0" distL="0" distR="0" wp14:anchorId="630961D7" wp14:editId="3891C258">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155AA125" w14:textId="2680C336" w:rsidR="00B178CA" w:rsidRDefault="00B178CA" w:rsidP="00AA0BBB">
      <w:pPr>
        <w:rPr>
          <w:rFonts w:ascii="Times New Roman" w:hAnsi="Times New Roman" w:cs="Times New Roman"/>
          <w:sz w:val="24"/>
          <w:szCs w:val="24"/>
          <w:lang w:val="mn-MN"/>
        </w:rPr>
      </w:pPr>
      <w:r w:rsidRPr="00D90CC4">
        <w:rPr>
          <w:rFonts w:ascii="Times New Roman" w:hAnsi="Times New Roman" w:cs="Times New Roman"/>
          <w:sz w:val="24"/>
          <w:szCs w:val="24"/>
          <w:lang w:val="mn-MN"/>
        </w:rPr>
        <w:t>Дунд терминал</w:t>
      </w:r>
      <w:r w:rsidRPr="00D90CC4">
        <w:rPr>
          <w:rFonts w:ascii="Times New Roman" w:hAnsi="Times New Roman" w:cs="Times New Roman"/>
          <w:sz w:val="24"/>
          <w:szCs w:val="24"/>
        </w:rPr>
        <w:t xml:space="preserve">/ </w:t>
      </w:r>
      <w:r w:rsidRPr="00D90CC4">
        <w:rPr>
          <w:rFonts w:ascii="Times New Roman" w:hAnsi="Times New Roman" w:cs="Times New Roman"/>
          <w:sz w:val="24"/>
          <w:szCs w:val="24"/>
          <w:lang w:val="mn-MN"/>
        </w:rPr>
        <w:t>шин дээр ачаалал бүхий түгээлтийн кабелийг нэмж өргөтгөх болно. 11 кВ-ын терминалын</w:t>
      </w:r>
      <w:r w:rsidRPr="00D90CC4">
        <w:rPr>
          <w:rFonts w:ascii="Times New Roman" w:hAnsi="Times New Roman" w:cs="Times New Roman"/>
          <w:sz w:val="24"/>
          <w:szCs w:val="24"/>
        </w:rPr>
        <w:t xml:space="preserve">/ </w:t>
      </w:r>
      <w:r w:rsidRPr="00D90CC4">
        <w:rPr>
          <w:rFonts w:ascii="Times New Roman" w:hAnsi="Times New Roman" w:cs="Times New Roman"/>
          <w:sz w:val="24"/>
          <w:szCs w:val="24"/>
          <w:lang w:val="mn-MN"/>
        </w:rPr>
        <w:t>шин нэмэлт дэд станцын баруун хэсгийг зурж эхэлнэ</w:t>
      </w:r>
      <w:r>
        <w:rPr>
          <w:rFonts w:ascii="Times New Roman" w:hAnsi="Times New Roman" w:cs="Times New Roman"/>
          <w:sz w:val="24"/>
          <w:szCs w:val="24"/>
          <w:lang w:val="mn-MN"/>
        </w:rPr>
        <w:t>.</w:t>
      </w:r>
    </w:p>
    <w:p w14:paraId="6EF26587" w14:textId="02F6556A" w:rsidR="00B178CA" w:rsidRDefault="00B178CA" w:rsidP="00B178CA">
      <w:pPr>
        <w:rPr>
          <w:rFonts w:ascii="Times New Roman" w:hAnsi="Times New Roman" w:cs="Times New Roman"/>
          <w:sz w:val="24"/>
          <w:szCs w:val="24"/>
        </w:rPr>
      </w:pPr>
      <w:r>
        <w:rPr>
          <w:noProof/>
        </w:rPr>
        <w:lastRenderedPageBreak/>
        <w:drawing>
          <wp:inline distT="0" distB="0" distL="0" distR="0" wp14:anchorId="3F377C27" wp14:editId="12C6DF54">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473026E1" w14:textId="0EA8708C" w:rsidR="00B178CA" w:rsidRPr="00D90CC4" w:rsidRDefault="00B178CA" w:rsidP="00B178CA">
      <w:pPr>
        <w:rPr>
          <w:rFonts w:ascii="Times New Roman" w:hAnsi="Times New Roman" w:cs="Times New Roman"/>
          <w:sz w:val="24"/>
          <w:szCs w:val="24"/>
        </w:rPr>
      </w:pPr>
      <w:r w:rsidRPr="00D90CC4">
        <w:rPr>
          <w:rFonts w:ascii="Times New Roman" w:hAnsi="Times New Roman" w:cs="Times New Roman"/>
          <w:sz w:val="24"/>
          <w:szCs w:val="24"/>
        </w:rPr>
        <w:t>– Name = “D2_Swab"</w:t>
      </w:r>
    </w:p>
    <w:p w14:paraId="1D5057CA" w14:textId="77777777" w:rsidR="00B178CA" w:rsidRPr="00D90CC4" w:rsidRDefault="00B178CA" w:rsidP="00B178CA">
      <w:pPr>
        <w:rPr>
          <w:rFonts w:ascii="Times New Roman" w:hAnsi="Times New Roman" w:cs="Times New Roman"/>
          <w:sz w:val="24"/>
          <w:szCs w:val="24"/>
        </w:rPr>
      </w:pPr>
      <w:r w:rsidRPr="00D90CC4">
        <w:rPr>
          <w:rFonts w:ascii="Times New Roman" w:hAnsi="Times New Roman" w:cs="Times New Roman"/>
          <w:sz w:val="24"/>
          <w:szCs w:val="24"/>
        </w:rPr>
        <w:t xml:space="preserve"> – Name of the substation = “Station 4", short name = “S4" </w:t>
      </w:r>
    </w:p>
    <w:p w14:paraId="2E448FE4" w14:textId="77777777" w:rsidR="00B178CA" w:rsidRPr="00D90CC4" w:rsidRDefault="00B178CA" w:rsidP="00B178CA">
      <w:pPr>
        <w:rPr>
          <w:rFonts w:ascii="Times New Roman" w:hAnsi="Times New Roman" w:cs="Times New Roman"/>
          <w:sz w:val="24"/>
          <w:szCs w:val="24"/>
        </w:rPr>
      </w:pPr>
      <w:r w:rsidRPr="00D90CC4">
        <w:rPr>
          <w:rFonts w:ascii="Times New Roman" w:hAnsi="Times New Roman" w:cs="Times New Roman"/>
          <w:sz w:val="24"/>
          <w:szCs w:val="24"/>
        </w:rPr>
        <w:t xml:space="preserve">– Type = Project Type –&gt;Bar 11kV </w:t>
      </w:r>
    </w:p>
    <w:p w14:paraId="1750D773" w14:textId="77777777" w:rsidR="00B178CA" w:rsidRPr="00D90CC4" w:rsidRDefault="00B178CA" w:rsidP="00B178CA">
      <w:pPr>
        <w:rPr>
          <w:rFonts w:ascii="Times New Roman" w:hAnsi="Times New Roman" w:cs="Times New Roman"/>
          <w:sz w:val="24"/>
          <w:szCs w:val="24"/>
          <w:lang w:val="mn-MN"/>
        </w:rPr>
      </w:pPr>
      <w:r w:rsidRPr="00D90CC4">
        <w:rPr>
          <w:rFonts w:ascii="Times New Roman" w:hAnsi="Times New Roman" w:cs="Times New Roman"/>
          <w:sz w:val="24"/>
          <w:szCs w:val="24"/>
        </w:rPr>
        <w:t>– Nominal Voltage = 11 kV</w:t>
      </w:r>
    </w:p>
    <w:p w14:paraId="13662468" w14:textId="77777777" w:rsidR="00B178CA" w:rsidRPr="00D90CC4" w:rsidRDefault="00B178CA" w:rsidP="00B178CA">
      <w:pPr>
        <w:rPr>
          <w:rFonts w:ascii="Times New Roman" w:hAnsi="Times New Roman" w:cs="Times New Roman"/>
          <w:sz w:val="24"/>
          <w:szCs w:val="24"/>
          <w:lang w:val="mn-MN"/>
        </w:rPr>
      </w:pPr>
      <w:r w:rsidRPr="00D90CC4">
        <w:rPr>
          <w:rFonts w:ascii="Times New Roman" w:hAnsi="Times New Roman" w:cs="Times New Roman"/>
          <w:sz w:val="24"/>
          <w:szCs w:val="24"/>
          <w:lang w:val="mn-MN"/>
        </w:rPr>
        <w:t>Энэхүү дарааллын дагуу шинийнхээ нэр, хүчдэлийн утгуудаа тохируулав.</w:t>
      </w:r>
    </w:p>
    <w:p w14:paraId="34CDB487" w14:textId="10427EDB" w:rsidR="00B178CA" w:rsidRDefault="00B178CA" w:rsidP="00AA0BBB">
      <w:pPr>
        <w:rPr>
          <w:rFonts w:ascii="Times New Roman" w:hAnsi="Times New Roman" w:cs="Times New Roman"/>
          <w:sz w:val="24"/>
          <w:szCs w:val="24"/>
          <w:lang w:val="mn-MN"/>
        </w:rPr>
      </w:pPr>
      <w:r>
        <w:rPr>
          <w:noProof/>
        </w:rPr>
        <w:lastRenderedPageBreak/>
        <w:drawing>
          <wp:inline distT="0" distB="0" distL="0" distR="0" wp14:anchorId="1B903D4E" wp14:editId="3461353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62095A2B" w14:textId="66DE38D0" w:rsidR="00B178CA" w:rsidRDefault="00B178CA" w:rsidP="00AA0BBB">
      <w:pPr>
        <w:rPr>
          <w:rFonts w:ascii="Times New Roman" w:hAnsi="Times New Roman" w:cs="Times New Roman"/>
          <w:sz w:val="24"/>
          <w:szCs w:val="24"/>
          <w:lang w:val="mn-MN"/>
        </w:rPr>
      </w:pPr>
      <w:r>
        <w:rPr>
          <w:noProof/>
        </w:rPr>
        <w:drawing>
          <wp:inline distT="0" distB="0" distL="0" distR="0" wp14:anchorId="20EA4F29" wp14:editId="7D815D1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76367992" w14:textId="5790A5D1" w:rsidR="00B178CA" w:rsidRDefault="00B178CA" w:rsidP="00AA0BBB">
      <w:pPr>
        <w:rPr>
          <w:rFonts w:ascii="Times New Roman" w:hAnsi="Times New Roman" w:cs="Times New Roman"/>
          <w:sz w:val="24"/>
          <w:szCs w:val="24"/>
          <w:lang w:val="mn-MN"/>
        </w:rPr>
      </w:pPr>
      <w:r>
        <w:rPr>
          <w:noProof/>
        </w:rPr>
        <w:lastRenderedPageBreak/>
        <w:drawing>
          <wp:inline distT="0" distB="0" distL="0" distR="0" wp14:anchorId="034CB189" wp14:editId="3C5D04D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633635B7" w14:textId="2661AFC5" w:rsidR="00B178CA" w:rsidRDefault="007C67A0" w:rsidP="00AA0BBB">
      <w:pPr>
        <w:rPr>
          <w:rFonts w:ascii="Times New Roman" w:hAnsi="Times New Roman" w:cs="Times New Roman"/>
          <w:sz w:val="24"/>
          <w:szCs w:val="24"/>
          <w:lang w:val="mn-MN"/>
        </w:rPr>
      </w:pPr>
      <w:r>
        <w:rPr>
          <w:noProof/>
        </w:rPr>
        <w:drawing>
          <wp:inline distT="0" distB="0" distL="0" distR="0" wp14:anchorId="340391EB" wp14:editId="16F3E9EC">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0CA0D26A" w14:textId="01EC72AF" w:rsidR="007C67A0" w:rsidRDefault="007C67A0" w:rsidP="00AA0BBB">
      <w:pPr>
        <w:rPr>
          <w:rFonts w:ascii="Times New Roman" w:hAnsi="Times New Roman" w:cs="Times New Roman"/>
          <w:sz w:val="24"/>
          <w:szCs w:val="24"/>
          <w:lang w:val="mn-MN"/>
        </w:rPr>
      </w:pPr>
      <w:r>
        <w:rPr>
          <w:noProof/>
        </w:rPr>
        <w:lastRenderedPageBreak/>
        <w:drawing>
          <wp:inline distT="0" distB="0" distL="0" distR="0" wp14:anchorId="075E414D" wp14:editId="308F3B8E">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701CB317" w14:textId="77777777" w:rsidR="007C67A0" w:rsidRDefault="007C67A0" w:rsidP="00AA0BBB">
      <w:pPr>
        <w:rPr>
          <w:rFonts w:ascii="Times New Roman" w:hAnsi="Times New Roman" w:cs="Times New Roman"/>
          <w:sz w:val="24"/>
          <w:szCs w:val="24"/>
          <w:lang w:val="mn-MN"/>
        </w:rPr>
      </w:pPr>
      <w:r>
        <w:rPr>
          <w:rFonts w:ascii="Times New Roman" w:hAnsi="Times New Roman" w:cs="Times New Roman"/>
          <w:sz w:val="24"/>
          <w:szCs w:val="24"/>
          <w:lang w:val="mn-MN"/>
        </w:rPr>
        <w:t>Дээрх 4 зурагт 11кВ-ийн шинүүдийг хооронд нь шугамаар холбосон үйл явцыг харуулж байна.</w:t>
      </w:r>
    </w:p>
    <w:p w14:paraId="0216027F" w14:textId="77777777" w:rsidR="007C67A0" w:rsidRDefault="007C67A0" w:rsidP="00AA0BBB">
      <w:pPr>
        <w:rPr>
          <w:rFonts w:ascii="Times New Roman" w:hAnsi="Times New Roman" w:cs="Times New Roman"/>
          <w:sz w:val="24"/>
          <w:szCs w:val="24"/>
          <w:lang w:val="mn-MN"/>
        </w:rPr>
      </w:pPr>
      <w:r>
        <w:rPr>
          <w:noProof/>
        </w:rPr>
        <w:drawing>
          <wp:inline distT="0" distB="0" distL="0" distR="0" wp14:anchorId="5055FF29" wp14:editId="5114B829">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66F84A9C" w14:textId="1C541AB6" w:rsidR="007C67A0" w:rsidRDefault="007C67A0" w:rsidP="00AA0BBB">
      <w:pPr>
        <w:rPr>
          <w:rFonts w:ascii="Times New Roman" w:hAnsi="Times New Roman" w:cs="Times New Roman"/>
          <w:sz w:val="24"/>
          <w:szCs w:val="24"/>
          <w:lang w:val="mn-MN"/>
        </w:rPr>
      </w:pPr>
      <w:r>
        <w:rPr>
          <w:noProof/>
        </w:rPr>
        <w:lastRenderedPageBreak/>
        <w:drawing>
          <wp:inline distT="0" distB="0" distL="0" distR="0" wp14:anchorId="79D0436A" wp14:editId="7AEE2025">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r>
        <w:rPr>
          <w:rFonts w:ascii="Times New Roman" w:hAnsi="Times New Roman" w:cs="Times New Roman"/>
          <w:sz w:val="24"/>
          <w:szCs w:val="24"/>
          <w:lang w:val="mn-MN"/>
        </w:rPr>
        <w:t xml:space="preserve"> </w:t>
      </w:r>
    </w:p>
    <w:p w14:paraId="10AA5DC4" w14:textId="67F80D8B" w:rsidR="007C67A0" w:rsidRDefault="00FB397D" w:rsidP="00AA0BBB">
      <w:r>
        <w:rPr>
          <w:lang w:val="mn-MN"/>
        </w:rPr>
        <w:t>*</w:t>
      </w:r>
      <w:r w:rsidR="007C67A0">
        <w:t xml:space="preserve"> Name = “L1_Swab" </w:t>
      </w:r>
    </w:p>
    <w:p w14:paraId="75C4282F" w14:textId="2CD3629A" w:rsidR="007C67A0" w:rsidRDefault="00FB397D" w:rsidP="00AA0BBB">
      <w:r>
        <w:rPr>
          <w:lang w:val="mn-MN"/>
        </w:rPr>
        <w:t xml:space="preserve">* </w:t>
      </w:r>
      <w:r w:rsidR="007C67A0">
        <w:t xml:space="preserve">To select the type click on the black down arrow button ( ): </w:t>
      </w:r>
    </w:p>
    <w:p w14:paraId="3159DA60" w14:textId="77777777" w:rsidR="007C67A0" w:rsidRDefault="007C67A0" w:rsidP="00AA0BBB">
      <w:r>
        <w:t xml:space="preserve">* Select Project Type </w:t>
      </w:r>
    </w:p>
    <w:p w14:paraId="0AB8261D" w14:textId="559ADE95" w:rsidR="007C67A0" w:rsidRDefault="007C67A0" w:rsidP="00AA0BBB">
      <w:r>
        <w:t>* Line Type (</w:t>
      </w:r>
      <w:proofErr w:type="spellStart"/>
      <w:r>
        <w:t>TypLne</w:t>
      </w:r>
      <w:proofErr w:type="spellEnd"/>
      <w:r>
        <w:t xml:space="preserve">) </w:t>
      </w:r>
    </w:p>
    <w:p w14:paraId="3967E02E" w14:textId="77777777" w:rsidR="007C67A0" w:rsidRDefault="007C67A0" w:rsidP="00AA0BBB">
      <w:r>
        <w:t xml:space="preserve">* Types Cables (library subfolder) </w:t>
      </w:r>
    </w:p>
    <w:p w14:paraId="42513A51" w14:textId="77777777" w:rsidR="007C67A0" w:rsidRDefault="007C67A0" w:rsidP="00AA0BBB">
      <w:r>
        <w:t xml:space="preserve">* Cable 11kV800A (the Line becomes a cable) </w:t>
      </w:r>
    </w:p>
    <w:p w14:paraId="794B8A1F" w14:textId="77777777" w:rsidR="007C67A0" w:rsidRDefault="007C67A0" w:rsidP="00AA0BBB">
      <w:r>
        <w:t xml:space="preserve">* Select the cable type and press the OK button of the browser window </w:t>
      </w:r>
    </w:p>
    <w:p w14:paraId="0428E993" w14:textId="3129621F" w:rsidR="007C67A0" w:rsidRDefault="00FB397D" w:rsidP="00AA0BBB">
      <w:r>
        <w:rPr>
          <w:lang w:val="mn-MN"/>
        </w:rPr>
        <w:t>*</w:t>
      </w:r>
      <w:r w:rsidR="007C67A0">
        <w:t xml:space="preserve"> Length = 3 km </w:t>
      </w:r>
    </w:p>
    <w:p w14:paraId="619187EA" w14:textId="0D826F4E" w:rsidR="007C67A0" w:rsidRDefault="00FB397D" w:rsidP="00AA0BBB">
      <w:pPr>
        <w:rPr>
          <w:lang w:val="mn-MN"/>
        </w:rPr>
      </w:pPr>
      <w:r>
        <w:rPr>
          <w:lang w:val="mn-MN"/>
        </w:rPr>
        <w:t>*</w:t>
      </w:r>
      <w:r>
        <w:t xml:space="preserve"> </w:t>
      </w:r>
      <w:r>
        <w:rPr>
          <w:lang w:val="mn-MN"/>
        </w:rPr>
        <w:t>Ок дарна.</w:t>
      </w:r>
    </w:p>
    <w:p w14:paraId="5FF4CD70" w14:textId="348D081F" w:rsidR="00FB397D" w:rsidRDefault="00FB397D" w:rsidP="00AA0BBB">
      <w:pPr>
        <w:rPr>
          <w:lang w:val="mn-MN"/>
        </w:rPr>
      </w:pPr>
      <w:r>
        <w:rPr>
          <w:lang w:val="mn-MN"/>
        </w:rPr>
        <w:t>Дараа нь</w:t>
      </w:r>
      <w:r w:rsidR="003C5DF2">
        <w:rPr>
          <w:lang w:val="mn-MN"/>
        </w:rPr>
        <w:t xml:space="preserve"> 11кВ-ийн шин нэмж тавьж өгнө.</w:t>
      </w:r>
    </w:p>
    <w:p w14:paraId="217D69CD" w14:textId="1528CABB" w:rsidR="003C5DF2" w:rsidRDefault="003C5DF2" w:rsidP="00AA0BBB">
      <w:pPr>
        <w:rPr>
          <w:lang w:val="mn-MN"/>
        </w:rPr>
      </w:pPr>
      <w:r>
        <w:rPr>
          <w:noProof/>
        </w:rPr>
        <w:lastRenderedPageBreak/>
        <w:drawing>
          <wp:inline distT="0" distB="0" distL="0" distR="0" wp14:anchorId="7298C6B8" wp14:editId="7745573B">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58F62D77" w14:textId="06CE6248" w:rsidR="003C5DF2" w:rsidRDefault="003C5DF2" w:rsidP="00AA0BBB">
      <w:pPr>
        <w:rPr>
          <w:lang w:val="mn-MN"/>
        </w:rPr>
      </w:pPr>
      <w:r>
        <w:rPr>
          <w:noProof/>
        </w:rPr>
        <w:drawing>
          <wp:inline distT="0" distB="0" distL="0" distR="0" wp14:anchorId="369D147C" wp14:editId="49F3727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AE86CC2" w14:textId="77777777" w:rsidR="003C5DF2" w:rsidRDefault="003C5DF2" w:rsidP="00AA0BBB">
      <w:r>
        <w:t xml:space="preserve">Edit the terminal: </w:t>
      </w:r>
    </w:p>
    <w:p w14:paraId="7B3BE3A2" w14:textId="77777777" w:rsidR="003C5DF2" w:rsidRDefault="003C5DF2" w:rsidP="00AA0BBB">
      <w:r>
        <w:t xml:space="preserve">– Name = “D1_Reut" </w:t>
      </w:r>
    </w:p>
    <w:p w14:paraId="55BFF0D5" w14:textId="77777777" w:rsidR="003C5DF2" w:rsidRDefault="003C5DF2" w:rsidP="00AA0BBB">
      <w:r>
        <w:t xml:space="preserve">– Type = Project Type –&gt;Bar 11kV </w:t>
      </w:r>
    </w:p>
    <w:p w14:paraId="38744BC4" w14:textId="77777777" w:rsidR="003C5DF2" w:rsidRDefault="003C5DF2" w:rsidP="00AA0BBB">
      <w:r>
        <w:t xml:space="preserve">– Nominal Voltage = 11 kV </w:t>
      </w:r>
    </w:p>
    <w:p w14:paraId="5F8BE6F9" w14:textId="7C2B6A79" w:rsidR="003C5DF2" w:rsidRDefault="003C5DF2" w:rsidP="00AA0BBB">
      <w:pPr>
        <w:rPr>
          <w:lang w:val="mn-MN"/>
        </w:rPr>
      </w:pPr>
      <w:r>
        <w:lastRenderedPageBreak/>
        <w:t>• Select a ’Line’ from the drawing toolbox</w:t>
      </w:r>
    </w:p>
    <w:p w14:paraId="7907E95F" w14:textId="418BBCED" w:rsidR="003C5DF2" w:rsidRDefault="003C5DF2" w:rsidP="00AA0BBB">
      <w:pPr>
        <w:rPr>
          <w:lang w:val="mn-MN"/>
        </w:rPr>
      </w:pPr>
      <w:r>
        <w:rPr>
          <w:lang w:val="mn-MN"/>
        </w:rPr>
        <w:t>Үүнийгээ шинтэйгээ шугамаар холбоно.</w:t>
      </w:r>
    </w:p>
    <w:p w14:paraId="1D96A38F" w14:textId="4CB07FF4" w:rsidR="003C5DF2" w:rsidRDefault="003C5DF2" w:rsidP="00AA0BBB">
      <w:pPr>
        <w:rPr>
          <w:lang w:val="mn-MN"/>
        </w:rPr>
      </w:pPr>
      <w:r>
        <w:rPr>
          <w:noProof/>
        </w:rPr>
        <w:drawing>
          <wp:inline distT="0" distB="0" distL="0" distR="0" wp14:anchorId="392A558A" wp14:editId="7C84EE6A">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2A2990B4" w14:textId="2DEA2016" w:rsidR="008511B2" w:rsidRDefault="008511B2" w:rsidP="00AA0BBB">
      <w:pPr>
        <w:rPr>
          <w:lang w:val="mn-MN"/>
        </w:rPr>
      </w:pPr>
      <w:r>
        <w:rPr>
          <w:noProof/>
        </w:rPr>
        <w:drawing>
          <wp:inline distT="0" distB="0" distL="0" distR="0" wp14:anchorId="09DDCA2E" wp14:editId="068C4FF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2B709900" w14:textId="0F6910A7" w:rsidR="003C5DF2" w:rsidRDefault="008511B2" w:rsidP="003C5DF2">
      <w:r>
        <w:t>•</w:t>
      </w:r>
      <w:r>
        <w:rPr>
          <w:lang w:val="mn-MN"/>
        </w:rPr>
        <w:t xml:space="preserve"> Шинээс татсан шугаман дээрээ дарж тохиргоо хийнэ.</w:t>
      </w:r>
      <w:r w:rsidR="003C5DF2">
        <w:t xml:space="preserve"> </w:t>
      </w:r>
    </w:p>
    <w:p w14:paraId="3601529A" w14:textId="77777777" w:rsidR="003C5DF2" w:rsidRDefault="003C5DF2" w:rsidP="003C5DF2">
      <w:r>
        <w:t>– Name = “</w:t>
      </w:r>
      <w:proofErr w:type="spellStart"/>
      <w:r>
        <w:t>L_Swb_Rt</w:t>
      </w:r>
      <w:proofErr w:type="spellEnd"/>
      <w:r>
        <w:t xml:space="preserve">" </w:t>
      </w:r>
    </w:p>
    <w:p w14:paraId="2FDB7778" w14:textId="77777777" w:rsidR="008511B2" w:rsidRDefault="003C5DF2" w:rsidP="003C5DF2">
      <w:r>
        <w:lastRenderedPageBreak/>
        <w:t>– Type = Project Type –&gt; Line Type (</w:t>
      </w:r>
      <w:proofErr w:type="spellStart"/>
      <w:r>
        <w:t>TypLne</w:t>
      </w:r>
      <w:proofErr w:type="spellEnd"/>
      <w:r>
        <w:t xml:space="preserve">) </w:t>
      </w:r>
    </w:p>
    <w:p w14:paraId="679C77B9" w14:textId="77777777" w:rsidR="008511B2" w:rsidRDefault="003C5DF2" w:rsidP="003C5DF2">
      <w:r>
        <w:t xml:space="preserve">–&gt; Types Cables (library subfolder) </w:t>
      </w:r>
    </w:p>
    <w:p w14:paraId="2AD2F4AA" w14:textId="77777777" w:rsidR="008511B2" w:rsidRDefault="003C5DF2" w:rsidP="003C5DF2">
      <w:r>
        <w:t xml:space="preserve">–&gt; Cable 11kV400A (again a cable) </w:t>
      </w:r>
    </w:p>
    <w:p w14:paraId="36A9A080" w14:textId="6F35E5BE" w:rsidR="003C5DF2" w:rsidRDefault="003C5DF2" w:rsidP="003C5DF2">
      <w:r>
        <w:t>– Length = 5 km</w:t>
      </w:r>
    </w:p>
    <w:p w14:paraId="01BB9BC5" w14:textId="596EFE2B" w:rsidR="008511B2" w:rsidRDefault="008511B2" w:rsidP="003C5DF2">
      <w:pPr>
        <w:rPr>
          <w:lang w:val="mn-MN"/>
        </w:rPr>
      </w:pPr>
      <w:r>
        <w:rPr>
          <w:lang w:val="mn-MN"/>
        </w:rPr>
        <w:t xml:space="preserve">Дараа нь төгсгөлийн </w:t>
      </w:r>
      <w:r>
        <w:t xml:space="preserve">short </w:t>
      </w:r>
      <w:r>
        <w:rPr>
          <w:lang w:val="mn-MN"/>
        </w:rPr>
        <w:t>шин дээр ачаалал нэмж өгнө.</w:t>
      </w:r>
    </w:p>
    <w:p w14:paraId="5E9AB16F" w14:textId="5F4CEB00" w:rsidR="008511B2" w:rsidRDefault="008511B2" w:rsidP="008511B2">
      <w:pPr>
        <w:rPr>
          <w:rFonts w:ascii="Times New Roman" w:hAnsi="Times New Roman" w:cs="Times New Roman"/>
          <w:sz w:val="24"/>
          <w:szCs w:val="24"/>
          <w:lang w:val="mn-MN"/>
        </w:rPr>
      </w:pPr>
      <w:r>
        <w:rPr>
          <w:rFonts w:ascii="Times New Roman" w:hAnsi="Times New Roman" w:cs="Times New Roman"/>
          <w:sz w:val="24"/>
          <w:szCs w:val="24"/>
          <w:lang w:val="mn-MN"/>
        </w:rPr>
        <w:t>Үүний дараа ачаалал тус бүрийн уртыг оруулж өгөх болно.</w:t>
      </w:r>
    </w:p>
    <w:p w14:paraId="24E05AB5" w14:textId="26701232" w:rsidR="00874537" w:rsidRDefault="00874537" w:rsidP="008511B2">
      <w:pPr>
        <w:rPr>
          <w:rFonts w:ascii="Times New Roman" w:hAnsi="Times New Roman" w:cs="Times New Roman"/>
          <w:sz w:val="24"/>
          <w:szCs w:val="24"/>
          <w:lang w:val="mn-MN"/>
        </w:rPr>
      </w:pPr>
      <w:r>
        <w:rPr>
          <w:noProof/>
        </w:rPr>
        <w:drawing>
          <wp:inline distT="0" distB="0" distL="0" distR="0" wp14:anchorId="424619B4" wp14:editId="6106EE8F">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476D292" w14:textId="00CB7D0B" w:rsidR="00874537" w:rsidRDefault="00874537" w:rsidP="008511B2">
      <w:pPr>
        <w:rPr>
          <w:rFonts w:ascii="Times New Roman" w:hAnsi="Times New Roman" w:cs="Times New Roman"/>
          <w:sz w:val="24"/>
          <w:szCs w:val="24"/>
          <w:lang w:val="mn-MN"/>
        </w:rPr>
      </w:pPr>
      <w:r>
        <w:rPr>
          <w:noProof/>
        </w:rPr>
        <w:lastRenderedPageBreak/>
        <w:drawing>
          <wp:inline distT="0" distB="0" distL="0" distR="0" wp14:anchorId="7BEDB143" wp14:editId="572D52BA">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1988CFD0" w14:textId="57DA2F9A" w:rsidR="00874537" w:rsidRDefault="00874537" w:rsidP="008511B2">
      <w:pPr>
        <w:rPr>
          <w:rFonts w:ascii="Times New Roman" w:hAnsi="Times New Roman" w:cs="Times New Roman"/>
          <w:sz w:val="24"/>
          <w:szCs w:val="24"/>
          <w:lang w:val="mn-MN"/>
        </w:rPr>
      </w:pPr>
      <w:r>
        <w:rPr>
          <w:noProof/>
        </w:rPr>
        <w:drawing>
          <wp:inline distT="0" distB="0" distL="0" distR="0" wp14:anchorId="1A28A23B" wp14:editId="5B94003E">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861020E" w14:textId="41532057" w:rsidR="00874537" w:rsidRDefault="00662C18" w:rsidP="008511B2">
      <w:pPr>
        <w:rPr>
          <w:lang w:val="mn-MN"/>
        </w:rPr>
      </w:pPr>
      <w:r>
        <w:rPr>
          <w:lang w:val="mn-MN"/>
        </w:rPr>
        <w:t xml:space="preserve">Эдгээр ачаалалуудад </w:t>
      </w:r>
      <w:r w:rsidR="00874537">
        <w:t xml:space="preserve"> “</w:t>
      </w:r>
      <w:proofErr w:type="spellStart"/>
      <w:r w:rsidR="00874537">
        <w:t>L_Swb_Rt</w:t>
      </w:r>
      <w:proofErr w:type="spellEnd"/>
      <w:r w:rsidR="00874537">
        <w:t>(1)", “</w:t>
      </w:r>
      <w:proofErr w:type="spellStart"/>
      <w:r w:rsidR="00874537">
        <w:t>L_Swb_Rt</w:t>
      </w:r>
      <w:proofErr w:type="spellEnd"/>
      <w:r w:rsidR="00874537">
        <w:t>(2</w:t>
      </w:r>
      <w:r w:rsidR="00874537">
        <w:t>)", “</w:t>
      </w:r>
      <w:proofErr w:type="spellStart"/>
      <w:r w:rsidR="00874537">
        <w:t>L_</w:t>
      </w:r>
      <w:r w:rsidR="00874537">
        <w:t>Swb_Rt</w:t>
      </w:r>
      <w:proofErr w:type="spellEnd"/>
      <w:r w:rsidR="00874537">
        <w:t>(3)", and “</w:t>
      </w:r>
      <w:proofErr w:type="spellStart"/>
      <w:r w:rsidR="00874537">
        <w:t>L_Swb_Rt</w:t>
      </w:r>
      <w:proofErr w:type="spellEnd"/>
      <w:r w:rsidR="00874537">
        <w:t>(4</w:t>
      </w:r>
      <w:r>
        <w:t xml:space="preserve">)" </w:t>
      </w:r>
      <w:r>
        <w:rPr>
          <w:lang w:val="mn-MN"/>
        </w:rPr>
        <w:t>гэсэн нэрнүүд өгнө.</w:t>
      </w:r>
    </w:p>
    <w:p w14:paraId="7AF1848F" w14:textId="77777777" w:rsidR="00662C18" w:rsidRDefault="00662C18" w:rsidP="00662C18">
      <w:pPr>
        <w:rPr>
          <w:rFonts w:ascii="Times New Roman" w:hAnsi="Times New Roman" w:cs="Times New Roman"/>
          <w:sz w:val="24"/>
          <w:szCs w:val="24"/>
          <w:lang w:val="mn-MN"/>
        </w:rPr>
      </w:pPr>
    </w:p>
    <w:p w14:paraId="620F05BE" w14:textId="77777777" w:rsidR="00662C18" w:rsidRDefault="00662C18" w:rsidP="00662C18">
      <w:pPr>
        <w:rPr>
          <w:rFonts w:ascii="Times New Roman" w:hAnsi="Times New Roman" w:cs="Times New Roman"/>
          <w:sz w:val="24"/>
          <w:szCs w:val="24"/>
          <w:lang w:val="mn-MN"/>
        </w:rPr>
      </w:pPr>
    </w:p>
    <w:p w14:paraId="6D14AD38" w14:textId="77777777" w:rsidR="00662C18" w:rsidRDefault="00662C18" w:rsidP="00662C18">
      <w:pPr>
        <w:rPr>
          <w:rFonts w:ascii="Times New Roman" w:hAnsi="Times New Roman" w:cs="Times New Roman"/>
          <w:sz w:val="24"/>
          <w:szCs w:val="24"/>
          <w:lang w:val="mn-MN"/>
        </w:rPr>
      </w:pPr>
    </w:p>
    <w:p w14:paraId="592AF923" w14:textId="755C32C5" w:rsidR="00662C18" w:rsidRDefault="00662C18" w:rsidP="00662C18">
      <w:pPr>
        <w:rPr>
          <w:rFonts w:ascii="Times New Roman" w:hAnsi="Times New Roman" w:cs="Times New Roman"/>
          <w:sz w:val="24"/>
          <w:szCs w:val="24"/>
          <w:lang w:val="mn-MN"/>
        </w:rPr>
      </w:pPr>
      <w:r>
        <w:rPr>
          <w:rFonts w:ascii="Times New Roman" w:hAnsi="Times New Roman" w:cs="Times New Roman"/>
          <w:sz w:val="24"/>
          <w:szCs w:val="24"/>
          <w:lang w:val="mn-MN"/>
        </w:rPr>
        <w:lastRenderedPageBreak/>
        <w:t>Ийнхүү Дасгалынхаа схемийг зурж, шин, шугам, ачааллын утгыг тохирууллаа.</w:t>
      </w:r>
    </w:p>
    <w:p w14:paraId="60A49D5D" w14:textId="77777777" w:rsidR="00662C18" w:rsidRPr="00B274AE" w:rsidRDefault="00662C18" w:rsidP="00662C18">
      <w:pPr>
        <w:rPr>
          <w:rFonts w:ascii="Times New Roman" w:hAnsi="Times New Roman" w:cs="Times New Roman"/>
          <w:sz w:val="24"/>
          <w:szCs w:val="24"/>
          <w:lang w:val="mn-MN"/>
        </w:rPr>
      </w:pPr>
      <w:r w:rsidRPr="00B274AE">
        <w:rPr>
          <w:rFonts w:ascii="Times New Roman" w:hAnsi="Times New Roman" w:cs="Times New Roman"/>
          <w:sz w:val="24"/>
          <w:szCs w:val="24"/>
          <w:lang w:val="mn-MN"/>
        </w:rPr>
        <w:t xml:space="preserve">• </w:t>
      </w:r>
      <w:r>
        <w:rPr>
          <w:rFonts w:ascii="Times New Roman" w:hAnsi="Times New Roman" w:cs="Times New Roman"/>
          <w:sz w:val="24"/>
          <w:szCs w:val="24"/>
        </w:rPr>
        <w:t>“Show Layer. . .</w:t>
      </w:r>
      <w:r w:rsidRPr="00B274AE">
        <w:rPr>
          <w:rFonts w:ascii="Times New Roman" w:hAnsi="Times New Roman" w:cs="Times New Roman"/>
          <w:sz w:val="24"/>
          <w:szCs w:val="24"/>
        </w:rPr>
        <w:t>icon</w:t>
      </w:r>
      <w:r>
        <w:rPr>
          <w:rFonts w:ascii="Times New Roman" w:hAnsi="Times New Roman" w:cs="Times New Roman"/>
          <w:sz w:val="24"/>
          <w:szCs w:val="24"/>
        </w:rPr>
        <w:t>”</w:t>
      </w:r>
      <w:r>
        <w:rPr>
          <w:rFonts w:ascii="Times New Roman" w:hAnsi="Times New Roman" w:cs="Times New Roman"/>
          <w:sz w:val="24"/>
          <w:szCs w:val="24"/>
          <w:lang w:val="mn-MN"/>
        </w:rPr>
        <w:t xml:space="preserve"> дээр дарна. </w:t>
      </w:r>
      <w:r w:rsidRPr="00B274AE">
        <w:rPr>
          <w:rFonts w:ascii="Times New Roman" w:hAnsi="Times New Roman" w:cs="Times New Roman"/>
          <w:sz w:val="24"/>
          <w:szCs w:val="24"/>
          <w:lang w:val="mn-MN"/>
        </w:rPr>
        <w:t>"</w:t>
      </w:r>
      <w:r w:rsidRPr="00B274AE">
        <w:rPr>
          <w:rFonts w:ascii="Times New Roman" w:hAnsi="Times New Roman" w:cs="Times New Roman"/>
          <w:sz w:val="24"/>
          <w:szCs w:val="24"/>
        </w:rPr>
        <w:t>Graphic Layers</w:t>
      </w:r>
      <w:r w:rsidRPr="00B274AE">
        <w:rPr>
          <w:rFonts w:ascii="Times New Roman" w:hAnsi="Times New Roman" w:cs="Times New Roman"/>
          <w:sz w:val="24"/>
          <w:szCs w:val="24"/>
          <w:lang w:val="mn-MN"/>
        </w:rPr>
        <w:t>"-ийг нээнэ</w:t>
      </w:r>
      <w:r>
        <w:rPr>
          <w:rFonts w:ascii="Times New Roman" w:hAnsi="Times New Roman" w:cs="Times New Roman"/>
          <w:sz w:val="24"/>
          <w:szCs w:val="24"/>
          <w:lang w:val="mn-MN"/>
        </w:rPr>
        <w:t xml:space="preserve">. </w:t>
      </w:r>
    </w:p>
    <w:p w14:paraId="2635D6F9" w14:textId="77777777" w:rsidR="00662C18" w:rsidRPr="00B274AE" w:rsidRDefault="00662C18" w:rsidP="00662C18">
      <w:pPr>
        <w:rPr>
          <w:rFonts w:ascii="Times New Roman" w:hAnsi="Times New Roman" w:cs="Times New Roman"/>
          <w:sz w:val="24"/>
          <w:szCs w:val="24"/>
          <w:lang w:val="mn-MN"/>
        </w:rPr>
      </w:pPr>
      <w:r w:rsidRPr="00B274AE">
        <w:rPr>
          <w:rFonts w:ascii="Times New Roman" w:hAnsi="Times New Roman" w:cs="Times New Roman"/>
          <w:sz w:val="24"/>
          <w:szCs w:val="24"/>
          <w:lang w:val="mn-MN"/>
        </w:rPr>
        <w:t>Давхаргыг засах харилцах цонх.</w:t>
      </w:r>
    </w:p>
    <w:p w14:paraId="7A84CE4B" w14:textId="7FD0D1E0" w:rsidR="00662C18" w:rsidRDefault="00662C18" w:rsidP="00662C18">
      <w:pPr>
        <w:rPr>
          <w:rFonts w:ascii="Times New Roman" w:hAnsi="Times New Roman" w:cs="Times New Roman"/>
          <w:sz w:val="24"/>
          <w:szCs w:val="24"/>
          <w:lang w:val="mn-MN"/>
        </w:rPr>
      </w:pPr>
      <w:r>
        <w:rPr>
          <w:rFonts w:ascii="Times New Roman" w:hAnsi="Times New Roman" w:cs="Times New Roman"/>
          <w:sz w:val="24"/>
          <w:szCs w:val="24"/>
          <w:lang w:val="mn-MN"/>
        </w:rPr>
        <w:t xml:space="preserve">• </w:t>
      </w:r>
      <w:r>
        <w:rPr>
          <w:rFonts w:ascii="Times New Roman" w:hAnsi="Times New Roman" w:cs="Times New Roman"/>
          <w:sz w:val="24"/>
          <w:szCs w:val="24"/>
        </w:rPr>
        <w:t>“</w:t>
      </w:r>
      <w:r w:rsidRPr="00B274AE">
        <w:rPr>
          <w:rFonts w:ascii="Times New Roman" w:hAnsi="Times New Roman" w:cs="Times New Roman"/>
          <w:sz w:val="24"/>
          <w:szCs w:val="24"/>
          <w:lang w:val="mn-MN"/>
        </w:rPr>
        <w:t>Ары</w:t>
      </w:r>
      <w:r>
        <w:rPr>
          <w:rFonts w:ascii="Times New Roman" w:hAnsi="Times New Roman" w:cs="Times New Roman"/>
          <w:sz w:val="24"/>
          <w:szCs w:val="24"/>
          <w:lang w:val="mn-MN"/>
        </w:rPr>
        <w:t>н дэвсгэр</w:t>
      </w:r>
      <w:r>
        <w:rPr>
          <w:rFonts w:ascii="Times New Roman" w:hAnsi="Times New Roman" w:cs="Times New Roman"/>
          <w:sz w:val="24"/>
          <w:szCs w:val="24"/>
        </w:rPr>
        <w:t>”</w:t>
      </w:r>
      <w:r>
        <w:rPr>
          <w:rFonts w:ascii="Times New Roman" w:hAnsi="Times New Roman" w:cs="Times New Roman"/>
          <w:sz w:val="24"/>
          <w:szCs w:val="24"/>
          <w:lang w:val="mn-MN"/>
        </w:rPr>
        <w:t xml:space="preserve"> давхарга нь </w:t>
      </w:r>
      <w:r>
        <w:rPr>
          <w:rFonts w:ascii="Times New Roman" w:hAnsi="Times New Roman" w:cs="Times New Roman"/>
          <w:sz w:val="24"/>
          <w:szCs w:val="24"/>
        </w:rPr>
        <w:t>“</w:t>
      </w:r>
      <w:r>
        <w:rPr>
          <w:rFonts w:ascii="Times New Roman" w:hAnsi="Times New Roman" w:cs="Times New Roman"/>
          <w:sz w:val="24"/>
          <w:szCs w:val="24"/>
          <w:lang w:val="mn-MN"/>
        </w:rPr>
        <w:t>Visible</w:t>
      </w:r>
      <w:r>
        <w:rPr>
          <w:rFonts w:ascii="Times New Roman" w:hAnsi="Times New Roman" w:cs="Times New Roman"/>
          <w:sz w:val="24"/>
          <w:szCs w:val="24"/>
        </w:rPr>
        <w:t>”</w:t>
      </w:r>
      <w:r w:rsidRPr="00B274AE">
        <w:rPr>
          <w:rFonts w:ascii="Times New Roman" w:hAnsi="Times New Roman" w:cs="Times New Roman"/>
          <w:sz w:val="24"/>
          <w:szCs w:val="24"/>
          <w:lang w:val="mn-MN"/>
        </w:rPr>
        <w:t xml:space="preserve"> хэсэгт байна. Үүнийг сонгохын тулд зүүн т</w:t>
      </w:r>
      <w:r>
        <w:rPr>
          <w:rFonts w:ascii="Times New Roman" w:hAnsi="Times New Roman" w:cs="Times New Roman"/>
          <w:sz w:val="24"/>
          <w:szCs w:val="24"/>
          <w:lang w:val="mn-MN"/>
        </w:rPr>
        <w:t xml:space="preserve">овчийг дарж, товчлуурыг дарна. </w:t>
      </w:r>
    </w:p>
    <w:p w14:paraId="579B73AF" w14:textId="70146AFC" w:rsidR="00662C18" w:rsidRPr="00B274AE" w:rsidRDefault="00662C18" w:rsidP="00662C18">
      <w:pPr>
        <w:rPr>
          <w:rFonts w:ascii="Times New Roman" w:hAnsi="Times New Roman" w:cs="Times New Roman"/>
          <w:sz w:val="24"/>
          <w:szCs w:val="24"/>
          <w:lang w:val="mn-MN"/>
        </w:rPr>
      </w:pPr>
      <w:r w:rsidRPr="00B274AE">
        <w:rPr>
          <w:rFonts w:ascii="Times New Roman" w:hAnsi="Times New Roman" w:cs="Times New Roman"/>
          <w:sz w:val="24"/>
          <w:szCs w:val="24"/>
          <w:lang w:val="mn-MN"/>
        </w:rPr>
        <w:t>Үүнийг</w:t>
      </w:r>
      <w:r>
        <w:rPr>
          <w:rFonts w:ascii="Times New Roman" w:hAnsi="Times New Roman" w:cs="Times New Roman"/>
          <w:sz w:val="24"/>
          <w:szCs w:val="24"/>
          <w:lang w:val="mn-MN"/>
        </w:rPr>
        <w:t xml:space="preserve"> </w:t>
      </w:r>
      <w:r>
        <w:t>“</w:t>
      </w:r>
      <w:r>
        <w:t>Invisible</w:t>
      </w:r>
      <w:r>
        <w:t>”</w:t>
      </w:r>
      <w:r>
        <w:rPr>
          <w:lang w:val="mn-MN"/>
        </w:rPr>
        <w:t xml:space="preserve"> </w:t>
      </w:r>
      <w:r>
        <w:rPr>
          <w:rFonts w:ascii="Times New Roman" w:hAnsi="Times New Roman" w:cs="Times New Roman"/>
          <w:sz w:val="24"/>
          <w:szCs w:val="24"/>
          <w:lang w:val="mn-MN"/>
        </w:rPr>
        <w:t>хэсэг рүү зөөнө</w:t>
      </w:r>
      <w:r w:rsidRPr="00B274AE">
        <w:rPr>
          <w:rFonts w:ascii="Times New Roman" w:hAnsi="Times New Roman" w:cs="Times New Roman"/>
          <w:sz w:val="24"/>
          <w:szCs w:val="24"/>
          <w:lang w:val="mn-MN"/>
        </w:rPr>
        <w:t xml:space="preserve">. </w:t>
      </w:r>
      <w:r>
        <w:rPr>
          <w:lang w:val="mn-MN"/>
        </w:rPr>
        <w:t xml:space="preserve"> </w:t>
      </w:r>
      <w:r>
        <w:t>“Background”</w:t>
      </w:r>
      <w:r>
        <w:rPr>
          <w:lang w:val="mn-MN"/>
        </w:rPr>
        <w:t xml:space="preserve"> </w:t>
      </w:r>
      <w:r w:rsidRPr="00B274AE">
        <w:rPr>
          <w:rFonts w:ascii="Times New Roman" w:hAnsi="Times New Roman" w:cs="Times New Roman"/>
          <w:sz w:val="24"/>
          <w:szCs w:val="24"/>
          <w:lang w:val="mn-MN"/>
        </w:rPr>
        <w:t>давхарга дэ</w:t>
      </w:r>
      <w:r>
        <w:rPr>
          <w:rFonts w:ascii="Times New Roman" w:hAnsi="Times New Roman" w:cs="Times New Roman"/>
          <w:sz w:val="24"/>
          <w:szCs w:val="24"/>
          <w:lang w:val="mn-MN"/>
        </w:rPr>
        <w:t>эр давхар товших нь мөн адил.</w:t>
      </w:r>
    </w:p>
    <w:p w14:paraId="01B1DCBD" w14:textId="77777777" w:rsidR="00662C18" w:rsidRPr="00B274AE" w:rsidRDefault="00662C18" w:rsidP="00662C18">
      <w:pPr>
        <w:rPr>
          <w:rFonts w:ascii="Times New Roman" w:hAnsi="Times New Roman" w:cs="Times New Roman"/>
          <w:sz w:val="24"/>
          <w:szCs w:val="24"/>
          <w:lang w:val="mn-MN"/>
        </w:rPr>
      </w:pPr>
      <w:r>
        <w:rPr>
          <w:rFonts w:ascii="Times New Roman" w:hAnsi="Times New Roman" w:cs="Times New Roman"/>
          <w:sz w:val="24"/>
          <w:szCs w:val="24"/>
          <w:lang w:val="mn-MN"/>
        </w:rPr>
        <w:t xml:space="preserve">• Ингэж тохируулснаар </w:t>
      </w:r>
      <w:r>
        <w:rPr>
          <w:rFonts w:ascii="Times New Roman" w:hAnsi="Times New Roman" w:cs="Times New Roman"/>
          <w:sz w:val="24"/>
          <w:szCs w:val="24"/>
        </w:rPr>
        <w:t xml:space="preserve">background </w:t>
      </w:r>
      <w:r>
        <w:rPr>
          <w:rFonts w:ascii="Times New Roman" w:hAnsi="Times New Roman" w:cs="Times New Roman"/>
          <w:sz w:val="24"/>
          <w:szCs w:val="24"/>
          <w:lang w:val="mn-MN"/>
        </w:rPr>
        <w:t>харагдахгүй болно.</w:t>
      </w:r>
    </w:p>
    <w:p w14:paraId="1F6E022C" w14:textId="6D62E75D" w:rsidR="00662C18" w:rsidRDefault="00662C18" w:rsidP="00662C18">
      <w:pPr>
        <w:rPr>
          <w:rFonts w:ascii="Times New Roman" w:hAnsi="Times New Roman" w:cs="Times New Roman"/>
          <w:sz w:val="24"/>
          <w:szCs w:val="24"/>
        </w:rPr>
      </w:pPr>
      <w:r>
        <w:rPr>
          <w:rFonts w:ascii="Times New Roman" w:hAnsi="Times New Roman" w:cs="Times New Roman"/>
          <w:sz w:val="24"/>
          <w:szCs w:val="24"/>
          <w:lang w:val="mn-MN"/>
        </w:rPr>
        <w:t xml:space="preserve">• Диаграммыг дахин </w:t>
      </w:r>
      <w:r>
        <w:rPr>
          <w:rFonts w:ascii="Times New Roman" w:hAnsi="Times New Roman" w:cs="Times New Roman"/>
          <w:sz w:val="24"/>
          <w:szCs w:val="24"/>
        </w:rPr>
        <w:t xml:space="preserve">freeze </w:t>
      </w:r>
      <w:r>
        <w:rPr>
          <w:rFonts w:ascii="Times New Roman" w:hAnsi="Times New Roman" w:cs="Times New Roman"/>
          <w:sz w:val="24"/>
          <w:szCs w:val="24"/>
          <w:lang w:val="mn-MN"/>
        </w:rPr>
        <w:t xml:space="preserve">хийнэ. </w:t>
      </w:r>
    </w:p>
    <w:p w14:paraId="0652C929" w14:textId="1D885DB2" w:rsidR="00662C18" w:rsidRDefault="00662C18" w:rsidP="00662C18">
      <w:pPr>
        <w:rPr>
          <w:rFonts w:ascii="Times New Roman" w:hAnsi="Times New Roman" w:cs="Times New Roman"/>
          <w:b/>
          <w:sz w:val="24"/>
          <w:szCs w:val="24"/>
          <w:lang w:val="mn-MN"/>
        </w:rPr>
      </w:pPr>
      <w:r>
        <w:rPr>
          <w:noProof/>
        </w:rPr>
        <w:drawing>
          <wp:inline distT="0" distB="0" distL="0" distR="0" wp14:anchorId="08EEF27B" wp14:editId="65843F96">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137F4757" w14:textId="5B546553" w:rsidR="00662C18" w:rsidRDefault="00662C18" w:rsidP="00662C18">
      <w:pPr>
        <w:rPr>
          <w:rFonts w:ascii="Times New Roman" w:hAnsi="Times New Roman" w:cs="Times New Roman"/>
          <w:b/>
          <w:sz w:val="24"/>
          <w:szCs w:val="24"/>
          <w:lang w:val="mn-MN"/>
        </w:rPr>
      </w:pPr>
      <w:r>
        <w:rPr>
          <w:noProof/>
        </w:rPr>
        <w:lastRenderedPageBreak/>
        <w:drawing>
          <wp:inline distT="0" distB="0" distL="0" distR="0" wp14:anchorId="1475579B" wp14:editId="5B4759F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FC00B40" w14:textId="7828F2F1" w:rsidR="00662C18" w:rsidRDefault="00662C18" w:rsidP="00662C18">
      <w:pPr>
        <w:rPr>
          <w:rFonts w:ascii="Times New Roman" w:hAnsi="Times New Roman" w:cs="Times New Roman"/>
          <w:b/>
          <w:sz w:val="24"/>
          <w:szCs w:val="24"/>
          <w:lang w:val="mn-MN"/>
        </w:rPr>
      </w:pPr>
      <w:r>
        <w:rPr>
          <w:noProof/>
        </w:rPr>
        <w:drawing>
          <wp:inline distT="0" distB="0" distL="0" distR="0" wp14:anchorId="176519D6" wp14:editId="476E93CD">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2B7A4A8" w14:textId="4D20E52C" w:rsidR="00662C18" w:rsidRDefault="00662C18" w:rsidP="00662C18">
      <w:pPr>
        <w:rPr>
          <w:rFonts w:ascii="Times New Roman" w:hAnsi="Times New Roman" w:cs="Times New Roman"/>
          <w:sz w:val="24"/>
          <w:szCs w:val="24"/>
          <w:lang w:val="mn-MN"/>
        </w:rPr>
      </w:pPr>
      <w:r>
        <w:rPr>
          <w:rFonts w:ascii="Times New Roman" w:hAnsi="Times New Roman" w:cs="Times New Roman"/>
          <w:sz w:val="24"/>
          <w:szCs w:val="24"/>
          <w:lang w:val="mn-MN"/>
        </w:rPr>
        <w:t>Дараа нь</w:t>
      </w:r>
      <w:r w:rsidRPr="005A4AA3">
        <w:rPr>
          <w:rFonts w:ascii="Times New Roman" w:hAnsi="Times New Roman" w:cs="Times New Roman"/>
          <w:sz w:val="24"/>
          <w:szCs w:val="24"/>
          <w:lang w:val="mn-MN"/>
        </w:rPr>
        <w:t xml:space="preserve"> шугамуудынхаа нэрийг өөрт амар байдлаар нэрлэсэн болно. Хэрэв шугаманд шинээр ачаалал үүсгэх тохиолдолд шугамын элементүүдийн тохиргоо ижил тохиолдолд нэг нэгээр нь хийхээс илүүтэй </w:t>
      </w:r>
      <w:r w:rsidRPr="005A4AA3">
        <w:rPr>
          <w:rFonts w:ascii="Times New Roman" w:hAnsi="Times New Roman" w:cs="Times New Roman"/>
          <w:sz w:val="24"/>
          <w:szCs w:val="24"/>
        </w:rPr>
        <w:t>“</w:t>
      </w:r>
      <w:proofErr w:type="spellStart"/>
      <w:r w:rsidRPr="005A4AA3">
        <w:rPr>
          <w:rFonts w:ascii="Times New Roman" w:hAnsi="Times New Roman" w:cs="Times New Roman"/>
          <w:sz w:val="24"/>
          <w:szCs w:val="24"/>
        </w:rPr>
        <w:t>mulit</w:t>
      </w:r>
      <w:proofErr w:type="spellEnd"/>
      <w:r w:rsidRPr="005A4AA3">
        <w:rPr>
          <w:rFonts w:ascii="Times New Roman" w:hAnsi="Times New Roman" w:cs="Times New Roman"/>
          <w:sz w:val="24"/>
          <w:szCs w:val="24"/>
        </w:rPr>
        <w:t xml:space="preserve">-edit” </w:t>
      </w:r>
      <w:r>
        <w:rPr>
          <w:rFonts w:ascii="Times New Roman" w:hAnsi="Times New Roman" w:cs="Times New Roman"/>
          <w:sz w:val="24"/>
          <w:szCs w:val="24"/>
          <w:lang w:val="mn-MN"/>
        </w:rPr>
        <w:t>ашиглавал илүү цаг хэмнэхээр байсан.</w:t>
      </w:r>
    </w:p>
    <w:p w14:paraId="0204A6CD" w14:textId="3407C514" w:rsidR="00130670" w:rsidRDefault="00130670" w:rsidP="00662C18">
      <w:pPr>
        <w:rPr>
          <w:rFonts w:ascii="Times New Roman" w:hAnsi="Times New Roman" w:cs="Times New Roman"/>
          <w:sz w:val="24"/>
          <w:szCs w:val="24"/>
          <w:lang w:val="mn-MN"/>
        </w:rPr>
      </w:pPr>
      <w:r>
        <w:rPr>
          <w:noProof/>
        </w:rPr>
        <w:lastRenderedPageBreak/>
        <w:drawing>
          <wp:inline distT="0" distB="0" distL="0" distR="0" wp14:anchorId="0B8821C4" wp14:editId="0E46250B">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29205EF1" w14:textId="692DCAB3" w:rsidR="00130670" w:rsidRDefault="00130670" w:rsidP="00662C18">
      <w:pPr>
        <w:rPr>
          <w:rFonts w:ascii="Times New Roman" w:hAnsi="Times New Roman" w:cs="Times New Roman"/>
          <w:sz w:val="24"/>
          <w:szCs w:val="24"/>
          <w:lang w:val="mn-MN"/>
        </w:rPr>
      </w:pPr>
      <w:r>
        <w:rPr>
          <w:noProof/>
        </w:rPr>
        <w:drawing>
          <wp:inline distT="0" distB="0" distL="0" distR="0" wp14:anchorId="4028C718" wp14:editId="0D6EA7F3">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CC6226D" w14:textId="2990E00B" w:rsidR="00130670" w:rsidRDefault="00130670" w:rsidP="00662C18">
      <w:pPr>
        <w:rPr>
          <w:rFonts w:ascii="Times New Roman" w:hAnsi="Times New Roman" w:cs="Times New Roman"/>
          <w:sz w:val="24"/>
          <w:szCs w:val="24"/>
          <w:lang w:val="mn-MN"/>
        </w:rPr>
      </w:pPr>
      <w:r>
        <w:rPr>
          <w:noProof/>
        </w:rPr>
        <w:lastRenderedPageBreak/>
        <w:drawing>
          <wp:inline distT="0" distB="0" distL="0" distR="0" wp14:anchorId="27E0B572" wp14:editId="4F95314B">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35EFC41D" w14:textId="3C38A4BE" w:rsidR="00130670" w:rsidRDefault="00130670" w:rsidP="00662C18">
      <w:pPr>
        <w:rPr>
          <w:rFonts w:ascii="Times New Roman" w:hAnsi="Times New Roman" w:cs="Times New Roman"/>
          <w:sz w:val="24"/>
          <w:szCs w:val="24"/>
          <w:lang w:val="mn-MN"/>
        </w:rPr>
      </w:pPr>
      <w:r>
        <w:rPr>
          <w:noProof/>
        </w:rPr>
        <w:drawing>
          <wp:inline distT="0" distB="0" distL="0" distR="0" wp14:anchorId="58A0AC50" wp14:editId="6E21AC1E">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28B1FC6C" w14:textId="28F7E78D" w:rsidR="00130670" w:rsidRDefault="00130670" w:rsidP="00130670">
      <w:pPr>
        <w:rPr>
          <w:lang w:val="mn-MN"/>
        </w:rPr>
      </w:pPr>
      <w:r>
        <w:t xml:space="preserve">Data Manager </w:t>
      </w:r>
      <w:proofErr w:type="gramStart"/>
      <w:r>
        <w:rPr>
          <w:lang w:val="mn-MN"/>
        </w:rPr>
        <w:t>цонх</w:t>
      </w:r>
      <w:proofErr w:type="gramEnd"/>
      <w:r>
        <w:t xml:space="preserve"> </w:t>
      </w:r>
      <w:r>
        <w:rPr>
          <w:lang w:val="mn-MN"/>
        </w:rPr>
        <w:t xml:space="preserve">нээнэ. </w:t>
      </w:r>
      <w:r>
        <w:t>Database</w:t>
      </w:r>
      <w:r>
        <w:rPr>
          <w:lang w:val="mn-MN"/>
        </w:rPr>
        <w:t xml:space="preserve"> хэсгээс модлог </w:t>
      </w:r>
      <w:r>
        <w:rPr>
          <w:lang w:val="mn-MN"/>
        </w:rPr>
        <w:t xml:space="preserve">хэлбэрт бүтэцлэгдсэн цонх нээгдэх бөгөөд тэдгээр дотроос </w:t>
      </w:r>
      <w:r>
        <w:t xml:space="preserve">Part 1 </w:t>
      </w:r>
      <w:r>
        <w:rPr>
          <w:lang w:val="mn-MN"/>
        </w:rPr>
        <w:t>хэсэгт дарахад</w:t>
      </w:r>
      <w:r>
        <w:rPr>
          <w:lang w:val="mn-MN"/>
        </w:rPr>
        <w:t xml:space="preserve"> ерөнхий цонх ингэж харагдана. Энд ачааллын тооцооны зурсан схемны бүх мэдээллийг хүснэгтэн хэлбэрээр харуулж өгснөөс гадна гарнаас утгаа өөрчилж болно. Тэгэхийн тулд тухайн өөрчлөх элементийнхээ нэрэн дээр 2 товшиход хангалттай. Тэгэхийн тулд бүгдийн </w:t>
      </w:r>
      <w:r>
        <w:t xml:space="preserve">“Project type” </w:t>
      </w:r>
      <w:r>
        <w:rPr>
          <w:lang w:val="mn-MN"/>
        </w:rPr>
        <w:t>хэлбэрээс сонгох бөгөөд 11Кв- параметрээр тохируулж байна.</w:t>
      </w:r>
    </w:p>
    <w:p w14:paraId="497ACFE2" w14:textId="0785EBC5" w:rsidR="00130670" w:rsidRDefault="00130670" w:rsidP="00130670">
      <w:pPr>
        <w:rPr>
          <w:lang w:val="mn-MN"/>
        </w:rPr>
      </w:pPr>
    </w:p>
    <w:p w14:paraId="37B28FCD" w14:textId="27B0597A" w:rsidR="00130670" w:rsidRDefault="00130670" w:rsidP="00130670">
      <w:pPr>
        <w:rPr>
          <w:noProof/>
        </w:rPr>
      </w:pPr>
      <w:r>
        <w:rPr>
          <w:noProof/>
        </w:rPr>
        <w:lastRenderedPageBreak/>
        <w:drawing>
          <wp:inline distT="0" distB="0" distL="0" distR="0" wp14:anchorId="710E0C5B" wp14:editId="05003E0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r w:rsidRPr="00130670">
        <w:rPr>
          <w:noProof/>
        </w:rPr>
        <w:t xml:space="preserve"> </w:t>
      </w:r>
      <w:r>
        <w:rPr>
          <w:noProof/>
        </w:rPr>
        <w:drawing>
          <wp:inline distT="0" distB="0" distL="0" distR="0" wp14:anchorId="3054F600" wp14:editId="63F32D64">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r w:rsidR="005B1D11" w:rsidRPr="005B1D11">
        <w:rPr>
          <w:noProof/>
        </w:rPr>
        <w:t xml:space="preserve"> </w:t>
      </w:r>
      <w:r w:rsidR="005B1D11">
        <w:rPr>
          <w:noProof/>
        </w:rPr>
        <w:lastRenderedPageBreak/>
        <w:drawing>
          <wp:inline distT="0" distB="0" distL="0" distR="0" wp14:anchorId="4696158A" wp14:editId="061CA8B1">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r w:rsidR="005B1D11" w:rsidRPr="005B1D11">
        <w:rPr>
          <w:noProof/>
        </w:rPr>
        <w:t xml:space="preserve"> </w:t>
      </w:r>
      <w:r w:rsidR="005B1D11">
        <w:rPr>
          <w:noProof/>
        </w:rPr>
        <w:drawing>
          <wp:inline distT="0" distB="0" distL="0" distR="0" wp14:anchorId="15EB8D5E" wp14:editId="6F0B6E9B">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3365663A" w14:textId="582A49D0" w:rsidR="00180725" w:rsidRPr="005B1D11" w:rsidRDefault="00180725" w:rsidP="00130670">
      <w:pPr>
        <w:rPr>
          <w:b/>
          <w:lang w:val="mn-MN"/>
        </w:rPr>
      </w:pPr>
      <w:r>
        <w:rPr>
          <w:noProof/>
        </w:rPr>
        <w:lastRenderedPageBreak/>
        <w:drawing>
          <wp:inline distT="0" distB="0" distL="0" distR="0" wp14:anchorId="695E9AF5" wp14:editId="11726A1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7D8975C2" w14:textId="77777777" w:rsidR="00180725" w:rsidRPr="005A4AA3" w:rsidRDefault="00180725" w:rsidP="00180725">
      <w:pPr>
        <w:rPr>
          <w:rFonts w:ascii="Times New Roman" w:hAnsi="Times New Roman" w:cs="Times New Roman"/>
          <w:noProof/>
          <w:sz w:val="24"/>
          <w:szCs w:val="24"/>
          <w:lang w:val="mn-MN"/>
        </w:rPr>
      </w:pPr>
      <w:r w:rsidRPr="005A4AA3">
        <w:rPr>
          <w:rFonts w:ascii="Times New Roman" w:hAnsi="Times New Roman" w:cs="Times New Roman"/>
          <w:noProof/>
          <w:sz w:val="24"/>
          <w:szCs w:val="24"/>
          <w:lang w:val="mn-MN"/>
        </w:rPr>
        <w:t>Өгөгдлийн сангийн хөтөч нь нэг элементээс өгөгдлийг хуулах, буулгах зэрэг олон засварлах функцтэй нөгөө рүү (энэ функцийг зөвхөн худалдан авсан хувилбарт ашиглах боломжтой). Үүнээс гадна ихэнх параметрүүд байж болно. Засварлах харилцах цонхыг нээхгүйгээр шууд засварлаж, өгөгдөлд хандах, өөрчлөх боломжийг олгодог хүснэгттэй төстэй байдлаар.</w:t>
      </w:r>
    </w:p>
    <w:p w14:paraId="6414D6AD" w14:textId="115CBC9A" w:rsidR="00130670" w:rsidRDefault="00180725" w:rsidP="00662C18">
      <w:pPr>
        <w:rPr>
          <w:rFonts w:ascii="Times New Roman" w:hAnsi="Times New Roman" w:cs="Times New Roman"/>
          <w:sz w:val="24"/>
          <w:szCs w:val="24"/>
          <w:lang w:val="mn-MN"/>
        </w:rPr>
      </w:pPr>
      <w:r>
        <w:rPr>
          <w:noProof/>
        </w:rPr>
        <w:drawing>
          <wp:inline distT="0" distB="0" distL="0" distR="0" wp14:anchorId="5F0B3C29" wp14:editId="40477B94">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2DBC1FA3" w14:textId="0DC24E7B" w:rsidR="00180725" w:rsidRDefault="00180725" w:rsidP="00662C18">
      <w:pPr>
        <w:rPr>
          <w:rFonts w:ascii="Times New Roman" w:hAnsi="Times New Roman" w:cs="Times New Roman"/>
          <w:sz w:val="24"/>
          <w:szCs w:val="24"/>
          <w:lang w:val="mn-MN"/>
        </w:rPr>
      </w:pPr>
      <w:r>
        <w:rPr>
          <w:noProof/>
        </w:rPr>
        <w:lastRenderedPageBreak/>
        <w:drawing>
          <wp:inline distT="0" distB="0" distL="0" distR="0" wp14:anchorId="4551BBE5" wp14:editId="2091A06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724982B9" w14:textId="132D0D54" w:rsidR="00180725" w:rsidRDefault="00180725" w:rsidP="00662C18">
      <w:pPr>
        <w:rPr>
          <w:rFonts w:ascii="Times New Roman" w:hAnsi="Times New Roman" w:cs="Times New Roman"/>
          <w:sz w:val="24"/>
          <w:szCs w:val="24"/>
          <w:lang w:val="mn-MN"/>
        </w:rPr>
      </w:pPr>
      <w:r>
        <w:rPr>
          <w:rFonts w:ascii="Times New Roman" w:hAnsi="Times New Roman" w:cs="Times New Roman"/>
          <w:sz w:val="24"/>
          <w:szCs w:val="24"/>
          <w:lang w:val="mn-MN"/>
        </w:rPr>
        <w:t xml:space="preserve">Уг 4 ачааллыг </w:t>
      </w:r>
      <w:r>
        <w:rPr>
          <w:rFonts w:ascii="Times New Roman" w:hAnsi="Times New Roman" w:cs="Times New Roman"/>
          <w:sz w:val="24"/>
          <w:szCs w:val="24"/>
        </w:rPr>
        <w:t>ctrl</w:t>
      </w:r>
      <w:r>
        <w:rPr>
          <w:rFonts w:ascii="Times New Roman" w:hAnsi="Times New Roman" w:cs="Times New Roman"/>
          <w:sz w:val="24"/>
          <w:szCs w:val="24"/>
          <w:lang w:val="mn-MN"/>
        </w:rPr>
        <w:t xml:space="preserve"> дээр дарж бүгдийг нь идэвхжүүлээд 2 товшиход дээрх хүснэгт гарч ирнэ.</w:t>
      </w:r>
    </w:p>
    <w:p w14:paraId="42651606" w14:textId="6FEE5EE2" w:rsidR="00180725" w:rsidRDefault="00180725" w:rsidP="00662C18">
      <w:pPr>
        <w:rPr>
          <w:rFonts w:ascii="Times New Roman" w:hAnsi="Times New Roman" w:cs="Times New Roman"/>
          <w:sz w:val="24"/>
          <w:szCs w:val="24"/>
        </w:rPr>
      </w:pPr>
      <w:r>
        <w:rPr>
          <w:noProof/>
        </w:rPr>
        <w:drawing>
          <wp:inline distT="0" distB="0" distL="0" distR="0" wp14:anchorId="37AAEE94" wp14:editId="7A718453">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0F3BA9A9" w14:textId="7FD153E5" w:rsidR="00662C18" w:rsidRPr="00130670" w:rsidRDefault="00180725" w:rsidP="00662C18">
      <w:pPr>
        <w:rPr>
          <w:rFonts w:ascii="Times New Roman" w:hAnsi="Times New Roman" w:cs="Times New Roman"/>
          <w:sz w:val="24"/>
          <w:szCs w:val="24"/>
        </w:rPr>
      </w:pPr>
      <w:r>
        <w:rPr>
          <w:noProof/>
        </w:rPr>
        <w:lastRenderedPageBreak/>
        <w:drawing>
          <wp:inline distT="0" distB="0" distL="0" distR="0" wp14:anchorId="3DB74CF7" wp14:editId="093E0D77">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55FCEEBA" w14:textId="076CE25A" w:rsidR="00662C18" w:rsidRDefault="00180725" w:rsidP="00662C18">
      <w:pPr>
        <w:rPr>
          <w:rFonts w:ascii="Times New Roman" w:hAnsi="Times New Roman" w:cs="Times New Roman"/>
          <w:b/>
          <w:sz w:val="24"/>
          <w:szCs w:val="24"/>
          <w:lang w:val="mn-MN"/>
        </w:rPr>
      </w:pPr>
      <w:r>
        <w:rPr>
          <w:noProof/>
        </w:rPr>
        <w:drawing>
          <wp:inline distT="0" distB="0" distL="0" distR="0" wp14:anchorId="1F5681B0" wp14:editId="50F72BFA">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7CF48059"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’Load Flow’ page:</w:t>
      </w:r>
    </w:p>
    <w:p w14:paraId="4AECD99B"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xml:space="preserve"> * Balanced/Unbalanced = Balanced </w:t>
      </w:r>
    </w:p>
    <w:p w14:paraId="7B64F223"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xml:space="preserve">* Active Power = 4.0 MW </w:t>
      </w:r>
    </w:p>
    <w:p w14:paraId="6AAA18F5"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xml:space="preserve">* Power Factor = 0.9 </w:t>
      </w:r>
    </w:p>
    <w:p w14:paraId="1A8C4CBE"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lastRenderedPageBreak/>
        <w:t xml:space="preserve">* Voltage = 1.0 </w:t>
      </w:r>
      <w:proofErr w:type="spellStart"/>
      <w:r w:rsidRPr="005A4AA3">
        <w:rPr>
          <w:rFonts w:ascii="Times New Roman" w:hAnsi="Times New Roman" w:cs="Times New Roman"/>
          <w:sz w:val="24"/>
          <w:szCs w:val="24"/>
        </w:rPr>
        <w:t>p.u</w:t>
      </w:r>
      <w:proofErr w:type="spellEnd"/>
      <w:r w:rsidRPr="005A4AA3">
        <w:rPr>
          <w:rFonts w:ascii="Times New Roman" w:hAnsi="Times New Roman" w:cs="Times New Roman"/>
          <w:sz w:val="24"/>
          <w:szCs w:val="24"/>
        </w:rPr>
        <w:t>.</w:t>
      </w:r>
    </w:p>
    <w:p w14:paraId="1368D16B"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lang w:val="mn-MN"/>
        </w:rPr>
        <w:t>Тэмдэглэл</w:t>
      </w:r>
      <w:r w:rsidRPr="005A4AA3">
        <w:rPr>
          <w:rFonts w:ascii="Times New Roman" w:hAnsi="Times New Roman" w:cs="Times New Roman"/>
          <w:sz w:val="24"/>
          <w:szCs w:val="24"/>
        </w:rPr>
        <w:t xml:space="preserve">: When the Active Power and/or the Power Factor are not visible, you can select ’P, cos(phi)’ as ’Input Mode’ for the current load. It is also possible to edit the default input mode for all loads by pressing the button and then selecting ’Active Power’ and </w:t>
      </w:r>
      <w:proofErr w:type="gramStart"/>
      <w:r w:rsidRPr="005A4AA3">
        <w:rPr>
          <w:rFonts w:ascii="Times New Roman" w:hAnsi="Times New Roman" w:cs="Times New Roman"/>
          <w:sz w:val="24"/>
          <w:szCs w:val="24"/>
        </w:rPr>
        <w:t>’cos(</w:t>
      </w:r>
      <w:proofErr w:type="gramEnd"/>
      <w:r w:rsidRPr="005A4AA3">
        <w:rPr>
          <w:rFonts w:ascii="Times New Roman" w:hAnsi="Times New Roman" w:cs="Times New Roman"/>
          <w:sz w:val="24"/>
          <w:szCs w:val="24"/>
        </w:rPr>
        <w:t xml:space="preserve">phi)’ . All loads are assumed </w:t>
      </w:r>
      <w:proofErr w:type="gramStart"/>
      <w:r w:rsidRPr="005A4AA3">
        <w:rPr>
          <w:rFonts w:ascii="Times New Roman" w:hAnsi="Times New Roman" w:cs="Times New Roman"/>
          <w:sz w:val="24"/>
          <w:szCs w:val="24"/>
        </w:rPr>
        <w:t>to be inductive</w:t>
      </w:r>
      <w:proofErr w:type="gramEnd"/>
      <w:r w:rsidRPr="005A4AA3">
        <w:rPr>
          <w:rFonts w:ascii="Times New Roman" w:hAnsi="Times New Roman" w:cs="Times New Roman"/>
          <w:sz w:val="24"/>
          <w:szCs w:val="24"/>
        </w:rPr>
        <w:t xml:space="preserve"> (standard).</w:t>
      </w:r>
    </w:p>
    <w:p w14:paraId="3736B8C8"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Edit the middle load:</w:t>
      </w:r>
    </w:p>
    <w:p w14:paraId="495BB25D"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xml:space="preserve"> – ’Basic Data’: </w:t>
      </w:r>
    </w:p>
    <w:p w14:paraId="5DD66E3A"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Name = “</w:t>
      </w:r>
      <w:proofErr w:type="spellStart"/>
      <w:r w:rsidRPr="005A4AA3">
        <w:rPr>
          <w:rFonts w:ascii="Times New Roman" w:hAnsi="Times New Roman" w:cs="Times New Roman"/>
          <w:sz w:val="24"/>
          <w:szCs w:val="24"/>
        </w:rPr>
        <w:t>Duslin</w:t>
      </w:r>
      <w:proofErr w:type="spellEnd"/>
      <w:r w:rsidRPr="005A4AA3">
        <w:rPr>
          <w:rFonts w:ascii="Times New Roman" w:hAnsi="Times New Roman" w:cs="Times New Roman"/>
          <w:sz w:val="24"/>
          <w:szCs w:val="24"/>
        </w:rPr>
        <w:t xml:space="preserve">" </w:t>
      </w:r>
    </w:p>
    <w:p w14:paraId="064F9C1D"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xml:space="preserve">– ’Load Flow’: </w:t>
      </w:r>
    </w:p>
    <w:p w14:paraId="3724AD5F"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xml:space="preserve">* Balanced/Unbalanced = Balanced </w:t>
      </w:r>
    </w:p>
    <w:p w14:paraId="151BEF21"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xml:space="preserve">* Active Power = 1.0 MW </w:t>
      </w:r>
    </w:p>
    <w:p w14:paraId="6BB181C1"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xml:space="preserve">* Power Factor = 0.9 </w:t>
      </w:r>
    </w:p>
    <w:p w14:paraId="13CBAEDE"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xml:space="preserve">* Voltage = 1.0 </w:t>
      </w:r>
      <w:proofErr w:type="spellStart"/>
      <w:r w:rsidRPr="005A4AA3">
        <w:rPr>
          <w:rFonts w:ascii="Times New Roman" w:hAnsi="Times New Roman" w:cs="Times New Roman"/>
          <w:sz w:val="24"/>
          <w:szCs w:val="24"/>
        </w:rPr>
        <w:t>p.u</w:t>
      </w:r>
      <w:proofErr w:type="spellEnd"/>
      <w:r w:rsidRPr="005A4AA3">
        <w:rPr>
          <w:rFonts w:ascii="Times New Roman" w:hAnsi="Times New Roman" w:cs="Times New Roman"/>
          <w:sz w:val="24"/>
          <w:szCs w:val="24"/>
        </w:rPr>
        <w:t xml:space="preserve">. </w:t>
      </w:r>
    </w:p>
    <w:p w14:paraId="080047E7"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Bottom load:</w:t>
      </w:r>
    </w:p>
    <w:p w14:paraId="0DD326D0"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xml:space="preserve"> – ’Basic Data’: </w:t>
      </w:r>
    </w:p>
    <w:p w14:paraId="7884AE62"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xml:space="preserve">* Name = “Goma" </w:t>
      </w:r>
    </w:p>
    <w:p w14:paraId="1522E7FB"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’Load Flow’:</w:t>
      </w:r>
    </w:p>
    <w:p w14:paraId="772A3DC1"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xml:space="preserve"> * Balanced/Unbalanced = Balanced</w:t>
      </w:r>
    </w:p>
    <w:p w14:paraId="2A901072"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xml:space="preserve"> * Active Power = 1 MW </w:t>
      </w:r>
    </w:p>
    <w:p w14:paraId="73D3BEA7"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Power Factor = 0.9</w:t>
      </w:r>
    </w:p>
    <w:p w14:paraId="1D45F352"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xml:space="preserve"> * Voltage = 1.0 </w:t>
      </w:r>
      <w:proofErr w:type="spellStart"/>
      <w:r w:rsidRPr="005A4AA3">
        <w:rPr>
          <w:rFonts w:ascii="Times New Roman" w:hAnsi="Times New Roman" w:cs="Times New Roman"/>
          <w:sz w:val="24"/>
          <w:szCs w:val="24"/>
        </w:rPr>
        <w:t>p.u</w:t>
      </w:r>
      <w:proofErr w:type="spellEnd"/>
      <w:r w:rsidRPr="005A4AA3">
        <w:rPr>
          <w:rFonts w:ascii="Times New Roman" w:hAnsi="Times New Roman" w:cs="Times New Roman"/>
          <w:sz w:val="24"/>
          <w:szCs w:val="24"/>
        </w:rPr>
        <w:t>.</w:t>
      </w:r>
    </w:p>
    <w:p w14:paraId="1F9464F0"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xml:space="preserve"> • Load at the end terminal:</w:t>
      </w:r>
    </w:p>
    <w:p w14:paraId="1AF0FDFE"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xml:space="preserve"> – ’Basic Data’: </w:t>
      </w:r>
    </w:p>
    <w:p w14:paraId="2A4CB298"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Name = “</w:t>
      </w:r>
      <w:proofErr w:type="spellStart"/>
      <w:r w:rsidRPr="005A4AA3">
        <w:rPr>
          <w:rFonts w:ascii="Times New Roman" w:hAnsi="Times New Roman" w:cs="Times New Roman"/>
          <w:sz w:val="24"/>
          <w:szCs w:val="24"/>
        </w:rPr>
        <w:t>Reutlin</w:t>
      </w:r>
      <w:proofErr w:type="spellEnd"/>
      <w:r w:rsidRPr="005A4AA3">
        <w:rPr>
          <w:rFonts w:ascii="Times New Roman" w:hAnsi="Times New Roman" w:cs="Times New Roman"/>
          <w:sz w:val="24"/>
          <w:szCs w:val="24"/>
        </w:rPr>
        <w:t>"</w:t>
      </w:r>
    </w:p>
    <w:p w14:paraId="5B6C4955"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xml:space="preserve"> – ’Load Flow’: </w:t>
      </w:r>
    </w:p>
    <w:p w14:paraId="64463318"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xml:space="preserve">* Balanced/Unbalanced = Balanced </w:t>
      </w:r>
    </w:p>
    <w:p w14:paraId="74230B2A"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Active Power = 3 MW</w:t>
      </w:r>
    </w:p>
    <w:p w14:paraId="7F70363A"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xml:space="preserve"> * Power Factor = 0.9</w:t>
      </w:r>
    </w:p>
    <w:p w14:paraId="0EDD4589" w14:textId="77777777" w:rsidR="00943294" w:rsidRPr="005A4AA3" w:rsidRDefault="00943294" w:rsidP="00943294">
      <w:pPr>
        <w:rPr>
          <w:rFonts w:ascii="Times New Roman" w:hAnsi="Times New Roman" w:cs="Times New Roman"/>
          <w:sz w:val="24"/>
          <w:szCs w:val="24"/>
        </w:rPr>
      </w:pPr>
      <w:r w:rsidRPr="005A4AA3">
        <w:rPr>
          <w:rFonts w:ascii="Times New Roman" w:hAnsi="Times New Roman" w:cs="Times New Roman"/>
          <w:sz w:val="24"/>
          <w:szCs w:val="24"/>
        </w:rPr>
        <w:t xml:space="preserve"> * Voltage = 1.0 </w:t>
      </w:r>
      <w:proofErr w:type="spellStart"/>
      <w:r w:rsidRPr="005A4AA3">
        <w:rPr>
          <w:rFonts w:ascii="Times New Roman" w:hAnsi="Times New Roman" w:cs="Times New Roman"/>
          <w:sz w:val="24"/>
          <w:szCs w:val="24"/>
        </w:rPr>
        <w:t>p.u</w:t>
      </w:r>
      <w:proofErr w:type="spellEnd"/>
      <w:r w:rsidRPr="005A4AA3">
        <w:rPr>
          <w:rFonts w:ascii="Times New Roman" w:hAnsi="Times New Roman" w:cs="Times New Roman"/>
          <w:sz w:val="24"/>
          <w:szCs w:val="24"/>
        </w:rPr>
        <w:t>.</w:t>
      </w:r>
    </w:p>
    <w:p w14:paraId="77345628" w14:textId="689992EB" w:rsidR="00943294" w:rsidRPr="00662C18" w:rsidRDefault="00943294" w:rsidP="00943294">
      <w:pPr>
        <w:rPr>
          <w:rFonts w:ascii="Times New Roman" w:hAnsi="Times New Roman" w:cs="Times New Roman"/>
          <w:b/>
          <w:sz w:val="24"/>
          <w:szCs w:val="24"/>
          <w:lang w:val="mn-MN"/>
        </w:rPr>
      </w:pPr>
      <w:r w:rsidRPr="005A4AA3">
        <w:rPr>
          <w:rFonts w:ascii="Times New Roman" w:hAnsi="Times New Roman" w:cs="Times New Roman"/>
          <w:sz w:val="24"/>
          <w:szCs w:val="24"/>
          <w:lang w:val="mn-MN"/>
        </w:rPr>
        <w:lastRenderedPageBreak/>
        <w:t>Гэх зэргээр шугам тус бүр дээрх чадлын урсгал бодох шаардлагатай өгөгдлүүдийг тохируулж өгнө.</w:t>
      </w:r>
    </w:p>
    <w:p w14:paraId="59456678" w14:textId="77777777" w:rsidR="00943294" w:rsidRDefault="00943294" w:rsidP="00943294">
      <w:pPr>
        <w:rPr>
          <w:rFonts w:ascii="Times New Roman" w:hAnsi="Times New Roman" w:cs="Times New Roman"/>
          <w:b/>
          <w:sz w:val="24"/>
          <w:szCs w:val="24"/>
          <w:lang w:val="mn-MN"/>
        </w:rPr>
      </w:pPr>
      <w:r w:rsidRPr="005A4AA3">
        <w:rPr>
          <w:rFonts w:ascii="Times New Roman" w:hAnsi="Times New Roman" w:cs="Times New Roman"/>
          <w:b/>
          <w:sz w:val="24"/>
          <w:szCs w:val="24"/>
        </w:rPr>
        <w:t xml:space="preserve">Performing calculation </w:t>
      </w:r>
      <w:r>
        <w:rPr>
          <w:rFonts w:ascii="Times New Roman" w:hAnsi="Times New Roman" w:cs="Times New Roman"/>
          <w:b/>
          <w:sz w:val="24"/>
          <w:szCs w:val="24"/>
        </w:rPr>
        <w:t xml:space="preserve">/ </w:t>
      </w:r>
      <w:r>
        <w:rPr>
          <w:rFonts w:ascii="Times New Roman" w:hAnsi="Times New Roman" w:cs="Times New Roman"/>
          <w:b/>
          <w:sz w:val="24"/>
          <w:szCs w:val="24"/>
          <w:lang w:val="mn-MN"/>
        </w:rPr>
        <w:t>Тооцоонд бэлтгэх нь</w:t>
      </w:r>
    </w:p>
    <w:p w14:paraId="5678EDC6" w14:textId="77777777" w:rsidR="00943294" w:rsidRPr="005A4AA3" w:rsidRDefault="00943294" w:rsidP="00943294">
      <w:pPr>
        <w:rPr>
          <w:rFonts w:ascii="Times New Roman" w:hAnsi="Times New Roman" w:cs="Times New Roman"/>
          <w:sz w:val="24"/>
          <w:szCs w:val="24"/>
          <w:lang w:val="mn-MN"/>
        </w:rPr>
      </w:pPr>
      <w:r w:rsidRPr="005A4AA3">
        <w:rPr>
          <w:rFonts w:ascii="Times New Roman" w:hAnsi="Times New Roman" w:cs="Times New Roman"/>
          <w:sz w:val="24"/>
          <w:szCs w:val="24"/>
          <w:lang w:val="mn-MN"/>
        </w:rPr>
        <w:t>Үр дүнгээс аль нэг элемент хэт ачаалалтай эсэхийг тодорхойло</w:t>
      </w:r>
      <w:r>
        <w:rPr>
          <w:rFonts w:ascii="Times New Roman" w:hAnsi="Times New Roman" w:cs="Times New Roman"/>
          <w:sz w:val="24"/>
          <w:szCs w:val="24"/>
          <w:lang w:val="mn-MN"/>
        </w:rPr>
        <w:t xml:space="preserve">х шаардлагатай. Харагдахын тулд </w:t>
      </w:r>
      <w:r w:rsidRPr="005A4AA3">
        <w:rPr>
          <w:rFonts w:ascii="Times New Roman" w:hAnsi="Times New Roman" w:cs="Times New Roman"/>
          <w:sz w:val="24"/>
          <w:szCs w:val="24"/>
          <w:lang w:val="mn-MN"/>
        </w:rPr>
        <w:t xml:space="preserve">элементүүдийн </w:t>
      </w:r>
      <w:r>
        <w:rPr>
          <w:rFonts w:ascii="Times New Roman" w:hAnsi="Times New Roman" w:cs="Times New Roman"/>
          <w:sz w:val="24"/>
          <w:szCs w:val="24"/>
          <w:lang w:val="mn-MN"/>
        </w:rPr>
        <w:t xml:space="preserve">ачааллын талаарх мэдээллийг </w:t>
      </w:r>
      <w:r w:rsidRPr="005A4AA3">
        <w:rPr>
          <w:rFonts w:ascii="Times New Roman" w:hAnsi="Times New Roman" w:cs="Times New Roman"/>
          <w:sz w:val="24"/>
          <w:szCs w:val="24"/>
          <w:lang w:val="mn-MN"/>
        </w:rPr>
        <w:t>графикийг өнгөөр ​​будах болно.</w:t>
      </w:r>
    </w:p>
    <w:p w14:paraId="0910766A" w14:textId="5A88A825" w:rsidR="00662C18" w:rsidRDefault="003A5B77" w:rsidP="00662C18">
      <w:pPr>
        <w:rPr>
          <w:rFonts w:ascii="Times New Roman" w:hAnsi="Times New Roman" w:cs="Times New Roman"/>
          <w:sz w:val="24"/>
          <w:szCs w:val="24"/>
          <w:lang w:val="mn-MN"/>
        </w:rPr>
      </w:pPr>
      <w:r>
        <w:rPr>
          <w:noProof/>
        </w:rPr>
        <w:drawing>
          <wp:inline distT="0" distB="0" distL="0" distR="0" wp14:anchorId="31FEC74C" wp14:editId="16306B14">
            <wp:extent cx="5934075" cy="316207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4-02-20 140934.png"/>
                    <pic:cNvPicPr/>
                  </pic:nvPicPr>
                  <pic:blipFill rotWithShape="1">
                    <a:blip r:embed="rId38" cstate="print">
                      <a:extLst>
                        <a:ext uri="{28A0092B-C50C-407E-A947-70E740481C1C}">
                          <a14:useLocalDpi xmlns:a14="http://schemas.microsoft.com/office/drawing/2010/main" val="0"/>
                        </a:ext>
                      </a:extLst>
                    </a:blip>
                    <a:srcRect t="-150" b="5418"/>
                    <a:stretch/>
                  </pic:blipFill>
                  <pic:spPr bwMode="auto">
                    <a:xfrm>
                      <a:off x="0" y="0"/>
                      <a:ext cx="5949546" cy="3170317"/>
                    </a:xfrm>
                    <a:prstGeom prst="rect">
                      <a:avLst/>
                    </a:prstGeom>
                    <a:ln>
                      <a:noFill/>
                    </a:ln>
                    <a:extLst>
                      <a:ext uri="{53640926-AAD7-44D8-BBD7-CCE9431645EC}">
                        <a14:shadowObscured xmlns:a14="http://schemas.microsoft.com/office/drawing/2010/main"/>
                      </a:ext>
                    </a:extLst>
                  </pic:spPr>
                </pic:pic>
              </a:graphicData>
            </a:graphic>
          </wp:inline>
        </w:drawing>
      </w:r>
    </w:p>
    <w:p w14:paraId="2861C2CF" w14:textId="77777777" w:rsidR="003A5B77" w:rsidRDefault="003A5B77" w:rsidP="003A5B77">
      <w:r>
        <w:t xml:space="preserve">• Click the ’Diagram </w:t>
      </w:r>
      <w:proofErr w:type="spellStart"/>
      <w:r>
        <w:t>Colouring</w:t>
      </w:r>
      <w:proofErr w:type="spellEnd"/>
      <w:r>
        <w:t>’ button in the graphic window icon bar.</w:t>
      </w:r>
    </w:p>
    <w:p w14:paraId="497B36F2" w14:textId="77777777" w:rsidR="003A5B77" w:rsidRDefault="003A5B77" w:rsidP="003A5B77">
      <w:r>
        <w:t xml:space="preserve"> • On the load flow page, select ’</w:t>
      </w:r>
      <w:proofErr w:type="spellStart"/>
      <w:r>
        <w:t>Colour</w:t>
      </w:r>
      <w:proofErr w:type="spellEnd"/>
      <w:r>
        <w:t xml:space="preserve"> settings’ </w:t>
      </w:r>
    </w:p>
    <w:p w14:paraId="16F7C127" w14:textId="77777777" w:rsidR="003A5B77" w:rsidRPr="005A4AA3" w:rsidRDefault="003A5B77" w:rsidP="003A5B77">
      <w:pPr>
        <w:rPr>
          <w:lang w:val="mn-MN"/>
        </w:rPr>
      </w:pPr>
      <w:r>
        <w:rPr>
          <w:lang w:val="mn-MN"/>
        </w:rPr>
        <w:t>Үүний дараагаар 90, 95% иар чадлын ачаалагдагдах хувиа хүрээлнэ. Ингэснээр дээд болон доод түвшинийг өнгөөр ялгарсан байдлаар харах боломжтой.</w:t>
      </w:r>
    </w:p>
    <w:p w14:paraId="47A77107" w14:textId="08596C0F" w:rsidR="003A5B77" w:rsidRDefault="003A5B77" w:rsidP="00662C18">
      <w:pPr>
        <w:rPr>
          <w:rFonts w:ascii="Times New Roman" w:hAnsi="Times New Roman" w:cs="Times New Roman"/>
          <w:sz w:val="24"/>
          <w:szCs w:val="24"/>
          <w:lang w:val="mn-MN"/>
        </w:rPr>
      </w:pPr>
      <w:r>
        <w:rPr>
          <w:noProof/>
        </w:rPr>
        <w:lastRenderedPageBreak/>
        <w:drawing>
          <wp:inline distT="0" distB="0" distL="0" distR="0" wp14:anchorId="4D372521" wp14:editId="579849F0">
            <wp:extent cx="5566410" cy="2954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4-02-20 141241.png"/>
                    <pic:cNvPicPr/>
                  </pic:nvPicPr>
                  <pic:blipFill rotWithShape="1">
                    <a:blip r:embed="rId39" cstate="print">
                      <a:extLst>
                        <a:ext uri="{28A0092B-C50C-407E-A947-70E740481C1C}">
                          <a14:useLocalDpi xmlns:a14="http://schemas.microsoft.com/office/drawing/2010/main" val="0"/>
                        </a:ext>
                      </a:extLst>
                    </a:blip>
                    <a:srcRect b="5650"/>
                    <a:stretch/>
                  </pic:blipFill>
                  <pic:spPr bwMode="auto">
                    <a:xfrm>
                      <a:off x="0" y="0"/>
                      <a:ext cx="5606688" cy="2975591"/>
                    </a:xfrm>
                    <a:prstGeom prst="rect">
                      <a:avLst/>
                    </a:prstGeom>
                    <a:ln>
                      <a:noFill/>
                    </a:ln>
                    <a:extLst>
                      <a:ext uri="{53640926-AAD7-44D8-BBD7-CCE9431645EC}">
                        <a14:shadowObscured xmlns:a14="http://schemas.microsoft.com/office/drawing/2010/main"/>
                      </a:ext>
                    </a:extLst>
                  </pic:spPr>
                </pic:pic>
              </a:graphicData>
            </a:graphic>
          </wp:inline>
        </w:drawing>
      </w:r>
    </w:p>
    <w:p w14:paraId="324D3C3D" w14:textId="2BFC7CE5" w:rsidR="003A5B77" w:rsidRPr="00AC40CE" w:rsidRDefault="003A5B77" w:rsidP="003A5B77">
      <w:pPr>
        <w:rPr>
          <w:rFonts w:ascii="Times New Roman" w:hAnsi="Times New Roman" w:cs="Times New Roman"/>
          <w:noProof/>
          <w:sz w:val="24"/>
          <w:szCs w:val="24"/>
          <w:lang w:val="mn-MN"/>
        </w:rPr>
      </w:pPr>
      <w:r>
        <w:rPr>
          <w:rFonts w:ascii="Times New Roman" w:hAnsi="Times New Roman" w:cs="Times New Roman"/>
          <w:noProof/>
          <w:sz w:val="24"/>
          <w:szCs w:val="24"/>
          <w:lang w:val="mn-MN"/>
        </w:rPr>
        <w:t>Уг</w:t>
      </w:r>
      <w:r>
        <w:rPr>
          <w:rFonts w:ascii="Times New Roman" w:hAnsi="Times New Roman" w:cs="Times New Roman"/>
          <w:noProof/>
          <w:sz w:val="24"/>
          <w:szCs w:val="24"/>
          <w:lang w:val="mn-MN"/>
        </w:rPr>
        <w:t xml:space="preserve"> чадлын урсгалын тооцоог өнгөөр ялгасан байдлаар дөрвөлжинд харагдах тоон үзүүлэлтээр тооцоог хийж гүйцэтгэлээ.</w:t>
      </w:r>
      <w:bookmarkStart w:id="0" w:name="_GoBack"/>
      <w:bookmarkEnd w:id="0"/>
    </w:p>
    <w:p w14:paraId="69933631" w14:textId="77777777" w:rsidR="003A5B77" w:rsidRDefault="003A5B77" w:rsidP="00662C18">
      <w:pPr>
        <w:rPr>
          <w:rFonts w:ascii="Times New Roman" w:hAnsi="Times New Roman" w:cs="Times New Roman"/>
          <w:sz w:val="24"/>
          <w:szCs w:val="24"/>
          <w:lang w:val="mn-MN"/>
        </w:rPr>
      </w:pPr>
    </w:p>
    <w:p w14:paraId="187ACF37" w14:textId="77777777" w:rsidR="00662C18" w:rsidRPr="00B274AE" w:rsidRDefault="00662C18" w:rsidP="00662C18">
      <w:pPr>
        <w:rPr>
          <w:rFonts w:ascii="Times New Roman" w:hAnsi="Times New Roman" w:cs="Times New Roman"/>
          <w:sz w:val="24"/>
          <w:szCs w:val="24"/>
          <w:lang w:val="mn-MN"/>
        </w:rPr>
      </w:pPr>
    </w:p>
    <w:p w14:paraId="2D0C91E8" w14:textId="77777777" w:rsidR="00662C18" w:rsidRPr="00662C18" w:rsidRDefault="00662C18" w:rsidP="008511B2">
      <w:pPr>
        <w:rPr>
          <w:lang w:val="mn-MN"/>
        </w:rPr>
      </w:pPr>
    </w:p>
    <w:p w14:paraId="096DF2C6" w14:textId="77777777" w:rsidR="00874537" w:rsidRPr="00874537" w:rsidRDefault="00874537" w:rsidP="008511B2">
      <w:pPr>
        <w:rPr>
          <w:rFonts w:ascii="Times New Roman" w:hAnsi="Times New Roman" w:cs="Times New Roman"/>
          <w:sz w:val="24"/>
          <w:szCs w:val="24"/>
          <w:lang w:val="mn-MN"/>
        </w:rPr>
      </w:pPr>
    </w:p>
    <w:p w14:paraId="067CC88F" w14:textId="5581A38D" w:rsidR="003B5888" w:rsidRDefault="003B5888" w:rsidP="008511B2">
      <w:pPr>
        <w:rPr>
          <w:rFonts w:ascii="Times New Roman" w:hAnsi="Times New Roman" w:cs="Times New Roman"/>
          <w:sz w:val="24"/>
          <w:szCs w:val="24"/>
          <w:lang w:val="mn-MN"/>
        </w:rPr>
      </w:pPr>
    </w:p>
    <w:p w14:paraId="4027AB34" w14:textId="1B863556" w:rsidR="003B5888" w:rsidRDefault="003B5888" w:rsidP="008511B2">
      <w:pPr>
        <w:rPr>
          <w:rFonts w:ascii="Times New Roman" w:hAnsi="Times New Roman" w:cs="Times New Roman"/>
          <w:sz w:val="24"/>
          <w:szCs w:val="24"/>
          <w:lang w:val="mn-MN"/>
        </w:rPr>
      </w:pPr>
    </w:p>
    <w:p w14:paraId="088491F0" w14:textId="64E86D33" w:rsidR="003B5888" w:rsidRDefault="003B5888" w:rsidP="008511B2">
      <w:pPr>
        <w:rPr>
          <w:rFonts w:ascii="Times New Roman" w:hAnsi="Times New Roman" w:cs="Times New Roman"/>
          <w:sz w:val="24"/>
          <w:szCs w:val="24"/>
          <w:lang w:val="mn-MN"/>
        </w:rPr>
      </w:pPr>
    </w:p>
    <w:p w14:paraId="72AD0BE3" w14:textId="77777777" w:rsidR="003B5888" w:rsidRDefault="003B5888" w:rsidP="008511B2">
      <w:pPr>
        <w:rPr>
          <w:rFonts w:ascii="Times New Roman" w:hAnsi="Times New Roman" w:cs="Times New Roman"/>
          <w:sz w:val="24"/>
          <w:szCs w:val="24"/>
          <w:lang w:val="mn-MN"/>
        </w:rPr>
      </w:pPr>
    </w:p>
    <w:p w14:paraId="192A4A63" w14:textId="77777777" w:rsidR="003B5888" w:rsidRDefault="003B5888" w:rsidP="008511B2">
      <w:pPr>
        <w:rPr>
          <w:rFonts w:ascii="Times New Roman" w:hAnsi="Times New Roman" w:cs="Times New Roman"/>
          <w:sz w:val="24"/>
          <w:szCs w:val="24"/>
          <w:lang w:val="mn-MN"/>
        </w:rPr>
      </w:pPr>
    </w:p>
    <w:p w14:paraId="60AC3DEB" w14:textId="77777777" w:rsidR="008511B2" w:rsidRDefault="008511B2" w:rsidP="008511B2">
      <w:pPr>
        <w:rPr>
          <w:rFonts w:ascii="Times New Roman" w:hAnsi="Times New Roman" w:cs="Times New Roman"/>
          <w:sz w:val="24"/>
          <w:szCs w:val="24"/>
          <w:lang w:val="mn-MN"/>
        </w:rPr>
      </w:pPr>
    </w:p>
    <w:p w14:paraId="1219A35F" w14:textId="77777777" w:rsidR="008511B2" w:rsidRPr="008511B2" w:rsidRDefault="008511B2" w:rsidP="003C5DF2">
      <w:pPr>
        <w:rPr>
          <w:lang w:val="mn-MN"/>
        </w:rPr>
      </w:pPr>
    </w:p>
    <w:p w14:paraId="0E6D2532" w14:textId="77777777" w:rsidR="008511B2" w:rsidRPr="003C5DF2" w:rsidRDefault="008511B2" w:rsidP="003C5DF2">
      <w:pPr>
        <w:rPr>
          <w:lang w:val="mn-MN"/>
        </w:rPr>
      </w:pPr>
    </w:p>
    <w:p w14:paraId="6DADDFED" w14:textId="77777777" w:rsidR="003C5DF2" w:rsidRDefault="003C5DF2" w:rsidP="00AA0BBB">
      <w:pPr>
        <w:rPr>
          <w:lang w:val="mn-MN"/>
        </w:rPr>
      </w:pPr>
    </w:p>
    <w:p w14:paraId="2C4E91D1" w14:textId="77777777" w:rsidR="003C5DF2" w:rsidRPr="00B178CA" w:rsidRDefault="003C5DF2" w:rsidP="00AA0BBB">
      <w:pPr>
        <w:rPr>
          <w:rFonts w:ascii="Times New Roman" w:hAnsi="Times New Roman" w:cs="Times New Roman"/>
          <w:sz w:val="24"/>
          <w:szCs w:val="24"/>
          <w:lang w:val="mn-MN"/>
        </w:rPr>
      </w:pPr>
    </w:p>
    <w:sectPr w:rsidR="003C5DF2" w:rsidRPr="00B178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6899"/>
    <w:rsid w:val="00130670"/>
    <w:rsid w:val="00166899"/>
    <w:rsid w:val="00180725"/>
    <w:rsid w:val="003A5B77"/>
    <w:rsid w:val="003B5888"/>
    <w:rsid w:val="003C5DF2"/>
    <w:rsid w:val="005B1D11"/>
    <w:rsid w:val="005C4883"/>
    <w:rsid w:val="00662640"/>
    <w:rsid w:val="00662C18"/>
    <w:rsid w:val="007C67A0"/>
    <w:rsid w:val="008511B2"/>
    <w:rsid w:val="00874537"/>
    <w:rsid w:val="00943294"/>
    <w:rsid w:val="00AA0BBB"/>
    <w:rsid w:val="00B178CA"/>
    <w:rsid w:val="00FB39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E55E97"/>
  <w15:chartTrackingRefBased/>
  <w15:docId w15:val="{7F7DE6B0-8B00-425E-AA3D-AAEC2F8B6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39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22</Pages>
  <Words>742</Words>
  <Characters>4123</Characters>
  <Application>Microsoft Office Word</Application>
  <DocSecurity>0</DocSecurity>
  <Lines>171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tomoo</dc:creator>
  <cp:keywords/>
  <dc:description/>
  <cp:lastModifiedBy>tomoo</cp:lastModifiedBy>
  <cp:revision>2</cp:revision>
  <dcterms:created xsi:type="dcterms:W3CDTF">2024-03-17T05:01:00Z</dcterms:created>
  <dcterms:modified xsi:type="dcterms:W3CDTF">2024-03-17T05:01:00Z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d3a286f5-832f-43aa-8f51-41951f4abfe5</vt:lpwstr>
  </property>
</Properties>
</file>